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95" w:rsidRDefault="00D97695" w:rsidP="00D97695">
      <w:pPr>
        <w:jc w:val="center"/>
        <w:rPr>
          <w:rFonts w:ascii="宋体" w:eastAsia="宋体" w:hAnsi="宋体"/>
          <w:b/>
          <w:sz w:val="32"/>
          <w:szCs w:val="32"/>
        </w:rPr>
      </w:pPr>
      <w:r w:rsidRPr="00F25E3F">
        <w:rPr>
          <w:rFonts w:ascii="宋体" w:eastAsia="宋体" w:hAnsi="宋体" w:hint="eastAsia"/>
          <w:b/>
          <w:sz w:val="32"/>
          <w:szCs w:val="32"/>
        </w:rPr>
        <w:t>试管婴儿</w:t>
      </w:r>
    </w:p>
    <w:p w:rsidR="00F25E3F" w:rsidRPr="00F25E3F" w:rsidRDefault="00F25E3F" w:rsidP="00D97695">
      <w:pPr>
        <w:jc w:val="center"/>
        <w:rPr>
          <w:rFonts w:ascii="宋体" w:eastAsia="宋体" w:hAnsi="宋体" w:hint="eastAsia"/>
          <w:sz w:val="24"/>
          <w:szCs w:val="24"/>
        </w:rPr>
      </w:pPr>
      <w:r>
        <w:rPr>
          <w:rFonts w:ascii="宋体" w:eastAsia="宋体" w:hAnsi="宋体" w:hint="eastAsia"/>
          <w:sz w:val="24"/>
          <w:szCs w:val="24"/>
        </w:rPr>
        <w:t>郭钰冰 18301050103</w:t>
      </w:r>
    </w:p>
    <w:p w:rsidR="00D97695" w:rsidRDefault="006845E5" w:rsidP="00D97695">
      <w:pPr>
        <w:ind w:firstLineChars="200" w:firstLine="480"/>
        <w:jc w:val="left"/>
        <w:rPr>
          <w:rFonts w:ascii="宋体" w:eastAsia="宋体" w:hAnsi="宋体"/>
          <w:sz w:val="24"/>
          <w:szCs w:val="24"/>
        </w:rPr>
      </w:pPr>
      <w:r>
        <w:rPr>
          <w:rFonts w:ascii="宋体" w:eastAsia="宋体" w:hAnsi="宋体"/>
          <w:noProof/>
          <w:sz w:val="24"/>
          <w:szCs w:val="24"/>
        </w:rPr>
        <w:drawing>
          <wp:anchor distT="0" distB="0" distL="114300" distR="114300" simplePos="0" relativeHeight="251658240" behindDoc="0" locked="0" layoutInCell="1" allowOverlap="1">
            <wp:simplePos x="0" y="0"/>
            <wp:positionH relativeFrom="page">
              <wp:align>right</wp:align>
            </wp:positionH>
            <wp:positionV relativeFrom="page">
              <wp:posOffset>978535</wp:posOffset>
            </wp:positionV>
            <wp:extent cx="1295400" cy="110871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5152209b9bf59d314dc398641986d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6" cy="1146718"/>
                    </a:xfrm>
                    <a:prstGeom prst="rect">
                      <a:avLst/>
                    </a:prstGeom>
                  </pic:spPr>
                </pic:pic>
              </a:graphicData>
            </a:graphic>
            <wp14:sizeRelH relativeFrom="margin">
              <wp14:pctWidth>0</wp14:pctWidth>
            </wp14:sizeRelH>
            <wp14:sizeRelV relativeFrom="margin">
              <wp14:pctHeight>0</wp14:pctHeight>
            </wp14:sizeRelV>
          </wp:anchor>
        </w:drawing>
      </w:r>
      <w:r w:rsidR="00B7632F" w:rsidRPr="00F25E3F">
        <w:rPr>
          <w:rFonts w:ascii="宋体" w:eastAsia="宋体" w:hAnsi="宋体" w:hint="eastAsia"/>
          <w:sz w:val="24"/>
          <w:szCs w:val="24"/>
        </w:rPr>
        <w:t>生死循环，生机无限。每时每刻，新的生命都在降临。而对于高等哺乳动物的人类，试管婴儿</w:t>
      </w:r>
      <w:r>
        <w:rPr>
          <w:rFonts w:ascii="宋体" w:eastAsia="宋体" w:hAnsi="宋体" w:hint="eastAsia"/>
          <w:sz w:val="24"/>
          <w:szCs w:val="24"/>
        </w:rPr>
        <w:t>（右图）</w:t>
      </w:r>
      <w:r w:rsidR="00B7632F" w:rsidRPr="00F25E3F">
        <w:rPr>
          <w:rFonts w:ascii="宋体" w:eastAsia="宋体" w:hAnsi="宋体" w:hint="eastAsia"/>
          <w:sz w:val="24"/>
          <w:szCs w:val="24"/>
        </w:rPr>
        <w:t>这项生物工程在此过程中起到了促进作用。</w:t>
      </w:r>
    </w:p>
    <w:p w:rsidR="006845E5" w:rsidRPr="00F25E3F" w:rsidRDefault="006845E5" w:rsidP="00D97695">
      <w:pPr>
        <w:ind w:firstLineChars="200" w:firstLine="480"/>
        <w:jc w:val="left"/>
        <w:rPr>
          <w:rFonts w:ascii="宋体" w:eastAsia="宋体" w:hAnsi="宋体" w:hint="eastAsia"/>
          <w:sz w:val="24"/>
          <w:szCs w:val="24"/>
        </w:rPr>
      </w:pPr>
    </w:p>
    <w:p w:rsidR="00920485" w:rsidRDefault="00B7632F" w:rsidP="00920485">
      <w:pPr>
        <w:ind w:firstLineChars="200" w:firstLine="480"/>
        <w:jc w:val="left"/>
        <w:rPr>
          <w:rFonts w:ascii="宋体" w:eastAsia="宋体" w:hAnsi="宋体"/>
          <w:sz w:val="24"/>
          <w:szCs w:val="24"/>
        </w:rPr>
      </w:pPr>
      <w:r w:rsidRPr="00F25E3F">
        <w:rPr>
          <w:rFonts w:ascii="宋体" w:eastAsia="宋体" w:hAnsi="宋体" w:hint="eastAsia"/>
          <w:sz w:val="24"/>
          <w:szCs w:val="24"/>
        </w:rPr>
        <w:t>试管婴儿即体外受精-胚胎移植技术</w:t>
      </w:r>
      <w:r w:rsidR="002C6A9A" w:rsidRPr="00F25E3F">
        <w:rPr>
          <w:rFonts w:ascii="宋体" w:eastAsia="宋体" w:hAnsi="宋体" w:hint="eastAsia"/>
          <w:sz w:val="24"/>
          <w:szCs w:val="24"/>
        </w:rPr>
        <w:t>——用人工的方法让卵细胞和精子在体外受精并进行早期胚胎发育</w:t>
      </w:r>
      <w:r w:rsidR="00920485" w:rsidRPr="00F25E3F">
        <w:rPr>
          <w:rFonts w:ascii="宋体" w:eastAsia="宋体" w:hAnsi="宋体" w:hint="eastAsia"/>
          <w:sz w:val="24"/>
          <w:szCs w:val="24"/>
        </w:rPr>
        <w:t>,再将胚胎移植到子宫内发育。</w:t>
      </w:r>
    </w:p>
    <w:p w:rsidR="006845E5" w:rsidRPr="00F25E3F" w:rsidRDefault="006845E5" w:rsidP="00920485">
      <w:pPr>
        <w:ind w:firstLineChars="200" w:firstLine="480"/>
        <w:jc w:val="left"/>
        <w:rPr>
          <w:rFonts w:ascii="宋体" w:eastAsia="宋体" w:hAnsi="宋体" w:hint="eastAsia"/>
          <w:sz w:val="24"/>
          <w:szCs w:val="24"/>
        </w:rPr>
      </w:pPr>
    </w:p>
    <w:p w:rsidR="00920485" w:rsidRDefault="006845E5" w:rsidP="00D97695">
      <w:pPr>
        <w:ind w:firstLineChars="200" w:firstLine="480"/>
        <w:jc w:val="left"/>
        <w:rPr>
          <w:rFonts w:ascii="宋体" w:eastAsia="宋体" w:hAnsi="宋体"/>
          <w:sz w:val="24"/>
          <w:szCs w:val="24"/>
        </w:rPr>
      </w:pPr>
      <w:r>
        <w:rPr>
          <w:rFonts w:ascii="宋体" w:eastAsia="宋体" w:hAnsi="宋体"/>
          <w:noProof/>
          <w:sz w:val="24"/>
          <w:szCs w:val="24"/>
        </w:rPr>
        <w:drawing>
          <wp:anchor distT="0" distB="0" distL="114300" distR="114300" simplePos="0" relativeHeight="251659264" behindDoc="0" locked="0" layoutInCell="1" allowOverlap="1" wp14:anchorId="777F5BF0">
            <wp:simplePos x="0" y="0"/>
            <wp:positionH relativeFrom="column">
              <wp:align>left</wp:align>
            </wp:positionH>
            <wp:positionV relativeFrom="paragraph">
              <wp:posOffset>1931035</wp:posOffset>
            </wp:positionV>
            <wp:extent cx="1465580" cy="1146810"/>
            <wp:effectExtent l="0" t="0" r="127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634" cy="1146859"/>
                    </a:xfrm>
                    <a:prstGeom prst="rect">
                      <a:avLst/>
                    </a:prstGeom>
                  </pic:spPr>
                </pic:pic>
              </a:graphicData>
            </a:graphic>
            <wp14:sizeRelH relativeFrom="page">
              <wp14:pctWidth>0</wp14:pctWidth>
            </wp14:sizeRelH>
            <wp14:sizeRelV relativeFrom="page">
              <wp14:pctHeight>0</wp14:pctHeight>
            </wp14:sizeRelV>
          </wp:anchor>
        </w:drawing>
      </w:r>
      <w:r w:rsidR="00920485" w:rsidRPr="00F25E3F">
        <w:rPr>
          <w:rFonts w:ascii="宋体" w:eastAsia="宋体" w:hAnsi="宋体" w:hint="eastAsia"/>
          <w:sz w:val="24"/>
          <w:szCs w:val="24"/>
        </w:rPr>
        <w:t>1978年，第一个成功的试管婴儿</w:t>
      </w:r>
      <w:r w:rsidR="00EF6278" w:rsidRPr="00F25E3F">
        <w:rPr>
          <w:rFonts w:ascii="宋体" w:eastAsia="宋体" w:hAnsi="宋体" w:hint="eastAsia"/>
          <w:sz w:val="24"/>
          <w:szCs w:val="24"/>
        </w:rPr>
        <w:t>路易斯·布朗</w:t>
      </w:r>
      <w:r>
        <w:rPr>
          <w:rFonts w:ascii="宋体" w:eastAsia="宋体" w:hAnsi="宋体" w:hint="eastAsia"/>
          <w:sz w:val="24"/>
          <w:szCs w:val="24"/>
        </w:rPr>
        <w:t>（左图）</w:t>
      </w:r>
      <w:r w:rsidR="00920485" w:rsidRPr="00F25E3F">
        <w:rPr>
          <w:rFonts w:ascii="宋体" w:eastAsia="宋体" w:hAnsi="宋体" w:hint="eastAsia"/>
          <w:sz w:val="24"/>
          <w:szCs w:val="24"/>
        </w:rPr>
        <w:t>在英国的奥尔德姆市医院诞生</w:t>
      </w:r>
      <w:r w:rsidR="00EF6278" w:rsidRPr="00F25E3F">
        <w:rPr>
          <w:rFonts w:ascii="宋体" w:eastAsia="宋体" w:hAnsi="宋体" w:hint="eastAsia"/>
          <w:sz w:val="24"/>
          <w:szCs w:val="24"/>
        </w:rPr>
        <w:t>。其相关研究者</w:t>
      </w:r>
      <w:r w:rsidR="00EF6278" w:rsidRPr="00F25E3F">
        <w:rPr>
          <w:rFonts w:ascii="宋体" w:eastAsia="宋体" w:hAnsi="宋体"/>
          <w:sz w:val="24"/>
          <w:szCs w:val="24"/>
        </w:rPr>
        <w:t>Robert G</w:t>
      </w:r>
      <w:r w:rsidR="00EF6278" w:rsidRPr="00F25E3F">
        <w:rPr>
          <w:rFonts w:ascii="宋体" w:eastAsia="宋体" w:hAnsi="宋体" w:hint="eastAsia"/>
          <w:sz w:val="24"/>
          <w:szCs w:val="24"/>
        </w:rPr>
        <w:t xml:space="preserve"> </w:t>
      </w:r>
      <w:r w:rsidR="00EF6278" w:rsidRPr="00F25E3F">
        <w:rPr>
          <w:rFonts w:ascii="宋体" w:eastAsia="宋体" w:hAnsi="宋体"/>
          <w:sz w:val="24"/>
          <w:szCs w:val="24"/>
        </w:rPr>
        <w:t>Edward</w:t>
      </w:r>
      <w:r w:rsidR="00EF6278" w:rsidRPr="00F25E3F">
        <w:rPr>
          <w:rFonts w:ascii="宋体" w:eastAsia="宋体" w:hAnsi="宋体" w:hint="eastAsia"/>
          <w:sz w:val="24"/>
          <w:szCs w:val="24"/>
        </w:rPr>
        <w:t>于2010年荣获诺贝尔生物医学奖，而他的合作人</w:t>
      </w:r>
      <w:r w:rsidR="00EF6278" w:rsidRPr="00F25E3F">
        <w:rPr>
          <w:rFonts w:ascii="宋体" w:eastAsia="宋体" w:hAnsi="宋体"/>
          <w:sz w:val="24"/>
          <w:szCs w:val="24"/>
        </w:rPr>
        <w:t>Patrick Steptoe</w:t>
      </w:r>
      <w:r w:rsidR="00EF6278" w:rsidRPr="00F25E3F">
        <w:rPr>
          <w:rFonts w:ascii="宋体" w:eastAsia="宋体" w:hAnsi="宋体" w:hint="eastAsia"/>
          <w:sz w:val="24"/>
          <w:szCs w:val="24"/>
        </w:rPr>
        <w:t>和</w:t>
      </w:r>
      <w:r w:rsidR="00EF6278" w:rsidRPr="00F25E3F">
        <w:rPr>
          <w:rFonts w:ascii="宋体" w:eastAsia="宋体" w:hAnsi="宋体"/>
          <w:sz w:val="24"/>
          <w:szCs w:val="24"/>
        </w:rPr>
        <w:t>Jean Purdy</w:t>
      </w:r>
      <w:r w:rsidR="00EF6278" w:rsidRPr="00F25E3F">
        <w:rPr>
          <w:rFonts w:ascii="宋体" w:eastAsia="宋体" w:hAnsi="宋体" w:hint="eastAsia"/>
          <w:sz w:val="24"/>
          <w:szCs w:val="24"/>
        </w:rPr>
        <w:t>因已逝故无缘此奖。</w:t>
      </w:r>
    </w:p>
    <w:p w:rsidR="006845E5" w:rsidRPr="00F25E3F" w:rsidRDefault="006845E5" w:rsidP="00D97695">
      <w:pPr>
        <w:ind w:firstLineChars="200" w:firstLine="480"/>
        <w:jc w:val="left"/>
        <w:rPr>
          <w:rFonts w:ascii="宋体" w:eastAsia="宋体" w:hAnsi="宋体" w:hint="eastAsia"/>
          <w:sz w:val="24"/>
          <w:szCs w:val="24"/>
        </w:rPr>
      </w:pPr>
    </w:p>
    <w:p w:rsidR="00EF6278" w:rsidRDefault="00EF6278" w:rsidP="00DF6A6C">
      <w:pPr>
        <w:ind w:firstLineChars="200" w:firstLine="480"/>
        <w:jc w:val="left"/>
        <w:rPr>
          <w:rFonts w:ascii="宋体" w:eastAsia="宋体" w:hAnsi="宋体"/>
          <w:sz w:val="24"/>
          <w:szCs w:val="24"/>
        </w:rPr>
      </w:pPr>
      <w:r w:rsidRPr="00F25E3F">
        <w:rPr>
          <w:rFonts w:ascii="宋体" w:eastAsia="宋体" w:hAnsi="宋体" w:hint="eastAsia"/>
          <w:sz w:val="24"/>
          <w:szCs w:val="24"/>
        </w:rPr>
        <w:t>路易斯的孕育应用的是最早的：“第一代试管婴儿技术”——I</w:t>
      </w:r>
      <w:r w:rsidRPr="00F25E3F">
        <w:rPr>
          <w:rFonts w:ascii="宋体" w:eastAsia="宋体" w:hAnsi="宋体"/>
          <w:sz w:val="24"/>
          <w:szCs w:val="24"/>
        </w:rPr>
        <w:t>VF</w:t>
      </w:r>
      <w:r w:rsidRPr="00F25E3F">
        <w:rPr>
          <w:rFonts w:ascii="宋体" w:eastAsia="宋体" w:hAnsi="宋体" w:hint="eastAsia"/>
          <w:sz w:val="24"/>
          <w:szCs w:val="24"/>
        </w:rPr>
        <w:t>（</w:t>
      </w:r>
      <w:r w:rsidRPr="00F25E3F">
        <w:rPr>
          <w:rFonts w:ascii="宋体" w:eastAsia="宋体" w:hAnsi="宋体"/>
          <w:sz w:val="24"/>
          <w:szCs w:val="24"/>
        </w:rPr>
        <w:t>In vitro fertilisation）</w:t>
      </w:r>
      <w:r w:rsidRPr="00F25E3F">
        <w:rPr>
          <w:rFonts w:ascii="宋体" w:eastAsia="宋体" w:hAnsi="宋体" w:hint="eastAsia"/>
          <w:sz w:val="24"/>
          <w:szCs w:val="24"/>
        </w:rPr>
        <w:t>。I</w:t>
      </w:r>
      <w:r w:rsidRPr="00F25E3F">
        <w:rPr>
          <w:rFonts w:ascii="宋体" w:eastAsia="宋体" w:hAnsi="宋体"/>
          <w:sz w:val="24"/>
          <w:szCs w:val="24"/>
        </w:rPr>
        <w:t>VF</w:t>
      </w:r>
      <w:r w:rsidRPr="00F25E3F">
        <w:rPr>
          <w:rFonts w:ascii="宋体" w:eastAsia="宋体" w:hAnsi="宋体" w:hint="eastAsia"/>
          <w:sz w:val="24"/>
          <w:szCs w:val="24"/>
        </w:rPr>
        <w:t>技术</w:t>
      </w:r>
      <w:r w:rsidR="006845E5">
        <w:rPr>
          <w:rFonts w:ascii="宋体" w:eastAsia="宋体" w:hAnsi="宋体" w:hint="eastAsia"/>
          <w:sz w:val="24"/>
          <w:szCs w:val="24"/>
        </w:rPr>
        <w:t>（右下图）</w:t>
      </w:r>
      <w:r w:rsidR="00F02F45" w:rsidRPr="00F25E3F">
        <w:rPr>
          <w:rFonts w:ascii="宋体" w:eastAsia="宋体" w:hAnsi="宋体" w:hint="eastAsia"/>
          <w:sz w:val="24"/>
          <w:szCs w:val="24"/>
        </w:rPr>
        <w:t>指的是</w:t>
      </w:r>
      <w:r w:rsidR="009B16B7" w:rsidRPr="00F25E3F">
        <w:rPr>
          <w:rFonts w:ascii="宋体" w:eastAsia="宋体" w:hAnsi="宋体" w:hint="eastAsia"/>
          <w:sz w:val="24"/>
          <w:szCs w:val="24"/>
        </w:rPr>
        <w:t>分别将卵子与精子</w:t>
      </w:r>
      <w:r w:rsidR="00546229" w:rsidRPr="00F25E3F">
        <w:rPr>
          <w:rFonts w:ascii="宋体" w:eastAsia="宋体" w:hAnsi="宋体" w:hint="eastAsia"/>
          <w:sz w:val="24"/>
          <w:szCs w:val="24"/>
        </w:rPr>
        <w:t>取出，使其在体外</w:t>
      </w:r>
      <w:r w:rsidR="006845E5">
        <w:rPr>
          <w:rFonts w:ascii="宋体" w:eastAsia="宋体" w:hAnsi="宋体" w:hint="eastAsia"/>
          <w:noProof/>
          <w:sz w:val="24"/>
          <w:szCs w:val="24"/>
        </w:rPr>
        <w:drawing>
          <wp:anchor distT="0" distB="0" distL="114300" distR="114300" simplePos="0" relativeHeight="251660288" behindDoc="0" locked="0" layoutInCell="1" allowOverlap="1">
            <wp:simplePos x="0" y="0"/>
            <wp:positionH relativeFrom="column">
              <wp:align>right</wp:align>
            </wp:positionH>
            <wp:positionV relativeFrom="paragraph">
              <wp:posOffset>3221355</wp:posOffset>
            </wp:positionV>
            <wp:extent cx="2173722" cy="153169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D45F9VII.jpg"/>
                    <pic:cNvPicPr/>
                  </pic:nvPicPr>
                  <pic:blipFill>
                    <a:blip r:embed="rId6">
                      <a:extLst>
                        <a:ext uri="{28A0092B-C50C-407E-A947-70E740481C1C}">
                          <a14:useLocalDpi xmlns:a14="http://schemas.microsoft.com/office/drawing/2010/main" val="0"/>
                        </a:ext>
                      </a:extLst>
                    </a:blip>
                    <a:stretch>
                      <a:fillRect/>
                    </a:stretch>
                  </pic:blipFill>
                  <pic:spPr>
                    <a:xfrm>
                      <a:off x="0" y="0"/>
                      <a:ext cx="2267741" cy="1597945"/>
                    </a:xfrm>
                    <a:prstGeom prst="rect">
                      <a:avLst/>
                    </a:prstGeom>
                  </pic:spPr>
                </pic:pic>
              </a:graphicData>
            </a:graphic>
            <wp14:sizeRelH relativeFrom="margin">
              <wp14:pctWidth>0</wp14:pctWidth>
            </wp14:sizeRelH>
            <wp14:sizeRelV relativeFrom="margin">
              <wp14:pctHeight>0</wp14:pctHeight>
            </wp14:sizeRelV>
          </wp:anchor>
        </w:drawing>
      </w:r>
      <w:r w:rsidR="00546229" w:rsidRPr="00F25E3F">
        <w:rPr>
          <w:rFonts w:ascii="宋体" w:eastAsia="宋体" w:hAnsi="宋体" w:hint="eastAsia"/>
          <w:sz w:val="24"/>
          <w:szCs w:val="24"/>
        </w:rPr>
        <w:t>（试管内）结合，发育为胚胎后，再移植回母体子宫内。</w:t>
      </w:r>
      <w:r w:rsidR="00DF6A6C" w:rsidRPr="00F25E3F">
        <w:rPr>
          <w:rFonts w:ascii="宋体" w:eastAsia="宋体" w:hAnsi="宋体" w:hint="eastAsia"/>
          <w:sz w:val="24"/>
          <w:szCs w:val="24"/>
        </w:rPr>
        <w:t>它的一般步骤包括：1.</w:t>
      </w:r>
      <w:r w:rsidR="00DF6A6C" w:rsidRPr="00F25E3F">
        <w:rPr>
          <w:rFonts w:ascii="宋体" w:eastAsia="宋体" w:hAnsi="宋体" w:hint="eastAsia"/>
          <w:sz w:val="24"/>
          <w:szCs w:val="24"/>
        </w:rPr>
        <w:t>控制性超排卵</w:t>
      </w:r>
      <w:r w:rsidR="00DF6A6C" w:rsidRPr="00F25E3F">
        <w:rPr>
          <w:rFonts w:ascii="宋体" w:eastAsia="宋体" w:hAnsi="宋体" w:hint="eastAsia"/>
          <w:sz w:val="24"/>
          <w:szCs w:val="24"/>
        </w:rPr>
        <w:t>；2.</w:t>
      </w:r>
      <w:r w:rsidR="00DF6A6C" w:rsidRPr="00F25E3F">
        <w:rPr>
          <w:rFonts w:ascii="宋体" w:eastAsia="宋体" w:hAnsi="宋体"/>
          <w:sz w:val="24"/>
          <w:szCs w:val="24"/>
        </w:rPr>
        <w:t>监测卵泡</w:t>
      </w:r>
      <w:r w:rsidR="00DF6A6C" w:rsidRPr="00F25E3F">
        <w:rPr>
          <w:rFonts w:ascii="宋体" w:eastAsia="宋体" w:hAnsi="宋体" w:hint="eastAsia"/>
          <w:sz w:val="24"/>
          <w:szCs w:val="24"/>
        </w:rPr>
        <w:t>；3.</w:t>
      </w:r>
      <w:r w:rsidR="00DF6A6C" w:rsidRPr="00F25E3F">
        <w:rPr>
          <w:rFonts w:ascii="宋体" w:eastAsia="宋体" w:hAnsi="宋体"/>
          <w:sz w:val="24"/>
          <w:szCs w:val="24"/>
        </w:rPr>
        <w:t>取卵</w:t>
      </w:r>
      <w:r w:rsidR="00DF6A6C" w:rsidRPr="00F25E3F">
        <w:rPr>
          <w:rFonts w:ascii="宋体" w:eastAsia="宋体" w:hAnsi="宋体" w:hint="eastAsia"/>
          <w:sz w:val="24"/>
          <w:szCs w:val="24"/>
        </w:rPr>
        <w:t>；4.</w:t>
      </w:r>
      <w:r w:rsidR="00DF6A6C" w:rsidRPr="00F25E3F">
        <w:rPr>
          <w:rFonts w:ascii="宋体" w:eastAsia="宋体" w:hAnsi="宋体"/>
          <w:sz w:val="24"/>
          <w:szCs w:val="24"/>
        </w:rPr>
        <w:t>取精</w:t>
      </w:r>
      <w:r w:rsidR="00DF6A6C" w:rsidRPr="00F25E3F">
        <w:rPr>
          <w:rFonts w:ascii="宋体" w:eastAsia="宋体" w:hAnsi="宋体" w:hint="eastAsia"/>
          <w:sz w:val="24"/>
          <w:szCs w:val="24"/>
        </w:rPr>
        <w:t>；5.</w:t>
      </w:r>
      <w:r w:rsidR="00DF6A6C" w:rsidRPr="00F25E3F">
        <w:rPr>
          <w:rFonts w:ascii="宋体" w:eastAsia="宋体" w:hAnsi="宋体"/>
          <w:sz w:val="24"/>
          <w:szCs w:val="24"/>
        </w:rPr>
        <w:t>体外受精</w:t>
      </w:r>
      <w:r w:rsidR="00DF6A6C" w:rsidRPr="00F25E3F">
        <w:rPr>
          <w:rFonts w:ascii="宋体" w:eastAsia="宋体" w:hAnsi="宋体" w:hint="eastAsia"/>
          <w:sz w:val="24"/>
          <w:szCs w:val="24"/>
        </w:rPr>
        <w:t>；6.</w:t>
      </w:r>
      <w:r w:rsidR="00DF6A6C" w:rsidRPr="00F25E3F">
        <w:rPr>
          <w:rFonts w:ascii="宋体" w:eastAsia="宋体" w:hAnsi="宋体"/>
          <w:sz w:val="24"/>
          <w:szCs w:val="24"/>
        </w:rPr>
        <w:t>胚胎体外培养</w:t>
      </w:r>
      <w:r w:rsidR="00DF6A6C" w:rsidRPr="00F25E3F">
        <w:rPr>
          <w:rFonts w:ascii="宋体" w:eastAsia="宋体" w:hAnsi="宋体" w:hint="eastAsia"/>
          <w:sz w:val="24"/>
          <w:szCs w:val="24"/>
        </w:rPr>
        <w:t>；7.</w:t>
      </w:r>
      <w:r w:rsidR="00DF6A6C" w:rsidRPr="00F25E3F">
        <w:rPr>
          <w:rFonts w:ascii="宋体" w:eastAsia="宋体" w:hAnsi="宋体"/>
          <w:sz w:val="24"/>
          <w:szCs w:val="24"/>
        </w:rPr>
        <w:t>胚胎移植</w:t>
      </w:r>
      <w:r w:rsidR="00DF6A6C" w:rsidRPr="00F25E3F">
        <w:rPr>
          <w:rFonts w:ascii="宋体" w:eastAsia="宋体" w:hAnsi="宋体" w:hint="eastAsia"/>
          <w:sz w:val="24"/>
          <w:szCs w:val="24"/>
        </w:rPr>
        <w:t>；8.</w:t>
      </w:r>
      <w:r w:rsidR="00DF6A6C" w:rsidRPr="00F25E3F">
        <w:rPr>
          <w:rFonts w:ascii="宋体" w:eastAsia="宋体" w:hAnsi="宋体"/>
          <w:sz w:val="24"/>
          <w:szCs w:val="24"/>
        </w:rPr>
        <w:t>胚胎移植后补充黄体酮</w:t>
      </w:r>
      <w:r w:rsidR="00DF6A6C" w:rsidRPr="00F25E3F">
        <w:rPr>
          <w:rFonts w:ascii="宋体" w:eastAsia="宋体" w:hAnsi="宋体" w:hint="eastAsia"/>
          <w:sz w:val="24"/>
          <w:szCs w:val="24"/>
        </w:rPr>
        <w:t>；9.</w:t>
      </w:r>
      <w:r w:rsidR="00DF6A6C" w:rsidRPr="00F25E3F">
        <w:rPr>
          <w:rFonts w:ascii="宋体" w:eastAsia="宋体" w:hAnsi="宋体"/>
          <w:sz w:val="24"/>
          <w:szCs w:val="24"/>
        </w:rPr>
        <w:t>胚胎移植后第14天验晨尿确定是否妊娠</w:t>
      </w:r>
      <w:r w:rsidR="00DF6A6C" w:rsidRPr="00F25E3F">
        <w:rPr>
          <w:rFonts w:ascii="宋体" w:eastAsia="宋体" w:hAnsi="宋体" w:hint="eastAsia"/>
          <w:sz w:val="24"/>
          <w:szCs w:val="24"/>
        </w:rPr>
        <w:t>；10.</w:t>
      </w:r>
      <w:r w:rsidR="00DF6A6C" w:rsidRPr="00F25E3F">
        <w:rPr>
          <w:rFonts w:ascii="宋体" w:eastAsia="宋体" w:hAnsi="宋体"/>
          <w:sz w:val="24"/>
          <w:szCs w:val="24"/>
        </w:rPr>
        <w:t>妊娠后14天，B超检查胎儿数及胚胎着床部位</w:t>
      </w:r>
      <w:r w:rsidR="00DF6A6C" w:rsidRPr="00F25E3F">
        <w:rPr>
          <w:rFonts w:ascii="宋体" w:eastAsia="宋体" w:hAnsi="宋体" w:hint="eastAsia"/>
          <w:sz w:val="24"/>
          <w:szCs w:val="24"/>
        </w:rPr>
        <w:t>。</w:t>
      </w:r>
      <w:r w:rsidR="00546229" w:rsidRPr="00F25E3F">
        <w:rPr>
          <w:rFonts w:ascii="宋体" w:eastAsia="宋体" w:hAnsi="宋体" w:hint="eastAsia"/>
          <w:sz w:val="24"/>
          <w:szCs w:val="24"/>
        </w:rPr>
        <w:t>可以说，在此过程中，试管代替了输卵管的部分功能——作为精子与卵细胞结合（受精）的场所。因此，对于患有输卵管梗阻或缺如、子宫内膜异位症（</w:t>
      </w:r>
      <w:r w:rsidR="00DA2EC0" w:rsidRPr="00F25E3F">
        <w:rPr>
          <w:rFonts w:ascii="宋体" w:eastAsia="宋体" w:hAnsi="宋体" w:hint="eastAsia"/>
          <w:sz w:val="24"/>
          <w:szCs w:val="24"/>
        </w:rPr>
        <w:t>引起的输卵管周围粘连</w:t>
      </w:r>
      <w:r w:rsidR="00546229" w:rsidRPr="00F25E3F">
        <w:rPr>
          <w:rFonts w:ascii="宋体" w:eastAsia="宋体" w:hAnsi="宋体" w:hint="eastAsia"/>
          <w:sz w:val="24"/>
          <w:szCs w:val="24"/>
        </w:rPr>
        <w:t>）</w:t>
      </w:r>
      <w:r w:rsidR="00DA2EC0" w:rsidRPr="00F25E3F">
        <w:rPr>
          <w:rFonts w:ascii="宋体" w:eastAsia="宋体" w:hAnsi="宋体" w:hint="eastAsia"/>
          <w:sz w:val="24"/>
          <w:szCs w:val="24"/>
        </w:rPr>
        <w:t>、免疫性不孕的女性，可以采用I</w:t>
      </w:r>
      <w:r w:rsidR="00DA2EC0" w:rsidRPr="00F25E3F">
        <w:rPr>
          <w:rFonts w:ascii="宋体" w:eastAsia="宋体" w:hAnsi="宋体"/>
          <w:sz w:val="24"/>
          <w:szCs w:val="24"/>
        </w:rPr>
        <w:t>VF</w:t>
      </w:r>
      <w:r w:rsidR="00DA2EC0" w:rsidRPr="00F25E3F">
        <w:rPr>
          <w:rFonts w:ascii="宋体" w:eastAsia="宋体" w:hAnsi="宋体" w:hint="eastAsia"/>
          <w:sz w:val="24"/>
          <w:szCs w:val="24"/>
        </w:rPr>
        <w:t>技术帮助其受孕。而对于患有少、弱精症的男性，I</w:t>
      </w:r>
      <w:r w:rsidR="00DA2EC0" w:rsidRPr="00F25E3F">
        <w:rPr>
          <w:rFonts w:ascii="宋体" w:eastAsia="宋体" w:hAnsi="宋体"/>
          <w:sz w:val="24"/>
          <w:szCs w:val="24"/>
        </w:rPr>
        <w:t>VF</w:t>
      </w:r>
      <w:r w:rsidR="00DA2EC0" w:rsidRPr="00F25E3F">
        <w:rPr>
          <w:rFonts w:ascii="宋体" w:eastAsia="宋体" w:hAnsi="宋体" w:hint="eastAsia"/>
          <w:sz w:val="24"/>
          <w:szCs w:val="24"/>
        </w:rPr>
        <w:t>也比较适用。此外，排卵困难及不明原因不育患者也可采用I</w:t>
      </w:r>
      <w:r w:rsidR="00DA2EC0" w:rsidRPr="00F25E3F">
        <w:rPr>
          <w:rFonts w:ascii="宋体" w:eastAsia="宋体" w:hAnsi="宋体"/>
          <w:sz w:val="24"/>
          <w:szCs w:val="24"/>
        </w:rPr>
        <w:t>VF</w:t>
      </w:r>
      <w:r w:rsidR="00DA2EC0" w:rsidRPr="00F25E3F">
        <w:rPr>
          <w:rFonts w:ascii="宋体" w:eastAsia="宋体" w:hAnsi="宋体" w:hint="eastAsia"/>
          <w:sz w:val="24"/>
          <w:szCs w:val="24"/>
        </w:rPr>
        <w:t>技术获得</w:t>
      </w:r>
      <w:r w:rsidR="00860C0F" w:rsidRPr="00F25E3F">
        <w:rPr>
          <w:rFonts w:ascii="宋体" w:eastAsia="宋体" w:hAnsi="宋体" w:hint="eastAsia"/>
          <w:sz w:val="24"/>
          <w:szCs w:val="24"/>
        </w:rPr>
        <w:t>一定几率</w:t>
      </w:r>
      <w:r w:rsidR="00DA2EC0" w:rsidRPr="00F25E3F">
        <w:rPr>
          <w:rFonts w:ascii="宋体" w:eastAsia="宋体" w:hAnsi="宋体" w:hint="eastAsia"/>
          <w:sz w:val="24"/>
          <w:szCs w:val="24"/>
        </w:rPr>
        <w:t>创造新生命的能力。</w:t>
      </w:r>
    </w:p>
    <w:p w:rsidR="006845E5" w:rsidRPr="00F25E3F" w:rsidRDefault="006845E5" w:rsidP="00DF6A6C">
      <w:pPr>
        <w:ind w:firstLineChars="200" w:firstLine="480"/>
        <w:jc w:val="left"/>
        <w:rPr>
          <w:rFonts w:ascii="宋体" w:eastAsia="宋体" w:hAnsi="宋体" w:hint="eastAsia"/>
          <w:sz w:val="24"/>
          <w:szCs w:val="24"/>
        </w:rPr>
      </w:pPr>
    </w:p>
    <w:p w:rsidR="00DA2EC0" w:rsidRDefault="00DA2EC0" w:rsidP="00D97695">
      <w:pPr>
        <w:ind w:firstLineChars="200" w:firstLine="480"/>
        <w:jc w:val="left"/>
        <w:rPr>
          <w:rFonts w:ascii="宋体" w:eastAsia="宋体" w:hAnsi="宋体"/>
          <w:sz w:val="24"/>
          <w:szCs w:val="24"/>
        </w:rPr>
      </w:pPr>
      <w:r w:rsidRPr="00F25E3F">
        <w:rPr>
          <w:rFonts w:ascii="宋体" w:eastAsia="宋体" w:hAnsi="宋体" w:hint="eastAsia"/>
          <w:sz w:val="24"/>
          <w:szCs w:val="24"/>
        </w:rPr>
        <w:t>但是作为第一代的I</w:t>
      </w:r>
      <w:r w:rsidRPr="00F25E3F">
        <w:rPr>
          <w:rFonts w:ascii="宋体" w:eastAsia="宋体" w:hAnsi="宋体"/>
          <w:sz w:val="24"/>
          <w:szCs w:val="24"/>
        </w:rPr>
        <w:t>VF</w:t>
      </w:r>
      <w:r w:rsidRPr="00F25E3F">
        <w:rPr>
          <w:rFonts w:ascii="宋体" w:eastAsia="宋体" w:hAnsi="宋体" w:hint="eastAsia"/>
          <w:sz w:val="24"/>
          <w:szCs w:val="24"/>
        </w:rPr>
        <w:t>适用范围仍然较小，仅能解决部分不孕不育问题，</w:t>
      </w:r>
      <w:r w:rsidR="00826EFD" w:rsidRPr="00F25E3F">
        <w:rPr>
          <w:rFonts w:ascii="宋体" w:eastAsia="宋体" w:hAnsi="宋体" w:hint="eastAsia"/>
          <w:sz w:val="24"/>
          <w:szCs w:val="24"/>
        </w:rPr>
        <w:t>再加上成功率偏低，导致</w:t>
      </w:r>
      <w:r w:rsidRPr="00F25E3F">
        <w:rPr>
          <w:rFonts w:ascii="宋体" w:eastAsia="宋体" w:hAnsi="宋体" w:hint="eastAsia"/>
          <w:sz w:val="24"/>
          <w:szCs w:val="24"/>
        </w:rPr>
        <w:t>许多渴望成为父母之人无法</w:t>
      </w:r>
      <w:r w:rsidR="00826EFD" w:rsidRPr="00F25E3F">
        <w:rPr>
          <w:rFonts w:ascii="宋体" w:eastAsia="宋体" w:hAnsi="宋体" w:hint="eastAsia"/>
          <w:sz w:val="24"/>
          <w:szCs w:val="24"/>
        </w:rPr>
        <w:t>圆梦</w:t>
      </w:r>
      <w:r w:rsidRPr="00F25E3F">
        <w:rPr>
          <w:rFonts w:ascii="宋体" w:eastAsia="宋体" w:hAnsi="宋体" w:hint="eastAsia"/>
          <w:sz w:val="24"/>
          <w:szCs w:val="24"/>
        </w:rPr>
        <w:t>。</w:t>
      </w:r>
    </w:p>
    <w:p w:rsidR="006845E5" w:rsidRPr="00F25E3F" w:rsidRDefault="006845E5" w:rsidP="00D97695">
      <w:pPr>
        <w:ind w:firstLineChars="200" w:firstLine="480"/>
        <w:jc w:val="left"/>
        <w:rPr>
          <w:rFonts w:ascii="宋体" w:eastAsia="宋体" w:hAnsi="宋体" w:hint="eastAsia"/>
          <w:sz w:val="24"/>
          <w:szCs w:val="24"/>
        </w:rPr>
      </w:pPr>
    </w:p>
    <w:p w:rsidR="005558D7" w:rsidRDefault="005558D7" w:rsidP="00D97695">
      <w:pPr>
        <w:ind w:firstLineChars="200" w:firstLine="480"/>
        <w:jc w:val="left"/>
        <w:rPr>
          <w:rFonts w:ascii="宋体" w:eastAsia="宋体" w:hAnsi="宋体"/>
          <w:sz w:val="24"/>
          <w:szCs w:val="24"/>
        </w:rPr>
      </w:pPr>
      <w:r w:rsidRPr="00F25E3F">
        <w:rPr>
          <w:rFonts w:ascii="宋体" w:eastAsia="宋体" w:hAnsi="宋体" w:hint="eastAsia"/>
          <w:sz w:val="24"/>
          <w:szCs w:val="24"/>
        </w:rPr>
        <w:t>在技术发展推动下，1992年，第一个采用I</w:t>
      </w:r>
      <w:r w:rsidRPr="00F25E3F">
        <w:rPr>
          <w:rFonts w:ascii="宋体" w:eastAsia="宋体" w:hAnsi="宋体"/>
          <w:sz w:val="24"/>
          <w:szCs w:val="24"/>
        </w:rPr>
        <w:t>CSI</w:t>
      </w:r>
      <w:r w:rsidRPr="00F25E3F">
        <w:rPr>
          <w:rFonts w:ascii="宋体" w:eastAsia="宋体" w:hAnsi="宋体" w:hint="eastAsia"/>
          <w:sz w:val="24"/>
          <w:szCs w:val="24"/>
        </w:rPr>
        <w:t>技术的宝宝诞生了。</w:t>
      </w:r>
    </w:p>
    <w:p w:rsidR="006845E5" w:rsidRPr="00F25E3F" w:rsidRDefault="006845E5" w:rsidP="00D97695">
      <w:pPr>
        <w:ind w:firstLineChars="200" w:firstLine="480"/>
        <w:jc w:val="left"/>
        <w:rPr>
          <w:rFonts w:ascii="宋体" w:eastAsia="宋体" w:hAnsi="宋体" w:hint="eastAsia"/>
          <w:sz w:val="24"/>
          <w:szCs w:val="24"/>
        </w:rPr>
      </w:pPr>
    </w:p>
    <w:p w:rsidR="00860C0F" w:rsidRPr="00F25E3F" w:rsidRDefault="006845E5" w:rsidP="00D97695">
      <w:pPr>
        <w:ind w:firstLineChars="200" w:firstLine="480"/>
        <w:jc w:val="left"/>
        <w:rPr>
          <w:rFonts w:ascii="宋体" w:eastAsia="宋体" w:hAnsi="宋体"/>
          <w:sz w:val="24"/>
          <w:szCs w:val="24"/>
        </w:rPr>
      </w:pPr>
      <w:r>
        <w:rPr>
          <w:rFonts w:ascii="宋体" w:eastAsia="宋体" w:hAnsi="宋体"/>
          <w:noProof/>
          <w:sz w:val="24"/>
          <w:szCs w:val="24"/>
        </w:rPr>
        <w:drawing>
          <wp:anchor distT="0" distB="0" distL="114300" distR="114300" simplePos="0" relativeHeight="251661312" behindDoc="0" locked="0" layoutInCell="1" allowOverlap="1" wp14:anchorId="151DCFB2">
            <wp:simplePos x="0" y="0"/>
            <wp:positionH relativeFrom="column">
              <wp:align>left</wp:align>
            </wp:positionH>
            <wp:positionV relativeFrom="paragraph">
              <wp:posOffset>5936615</wp:posOffset>
            </wp:positionV>
            <wp:extent cx="2499362" cy="1063558"/>
            <wp:effectExtent l="0" t="0" r="0" b="381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out-the-ICSI-process.png"/>
                    <pic:cNvPicPr/>
                  </pic:nvPicPr>
                  <pic:blipFill>
                    <a:blip r:embed="rId7">
                      <a:extLst>
                        <a:ext uri="{28A0092B-C50C-407E-A947-70E740481C1C}">
                          <a14:useLocalDpi xmlns:a14="http://schemas.microsoft.com/office/drawing/2010/main" val="0"/>
                        </a:ext>
                      </a:extLst>
                    </a:blip>
                    <a:stretch>
                      <a:fillRect/>
                    </a:stretch>
                  </pic:blipFill>
                  <pic:spPr>
                    <a:xfrm>
                      <a:off x="0" y="0"/>
                      <a:ext cx="2558463" cy="1088707"/>
                    </a:xfrm>
                    <a:prstGeom prst="rect">
                      <a:avLst/>
                    </a:prstGeom>
                  </pic:spPr>
                </pic:pic>
              </a:graphicData>
            </a:graphic>
            <wp14:sizeRelH relativeFrom="margin">
              <wp14:pctWidth>0</wp14:pctWidth>
            </wp14:sizeRelH>
            <wp14:sizeRelV relativeFrom="margin">
              <wp14:pctHeight>0</wp14:pctHeight>
            </wp14:sizeRelV>
          </wp:anchor>
        </w:drawing>
      </w:r>
      <w:r w:rsidR="005558D7" w:rsidRPr="00F25E3F">
        <w:rPr>
          <w:rFonts w:ascii="宋体" w:eastAsia="宋体" w:hAnsi="宋体" w:hint="eastAsia"/>
          <w:sz w:val="24"/>
          <w:szCs w:val="24"/>
        </w:rPr>
        <w:t>I</w:t>
      </w:r>
      <w:r w:rsidR="005558D7" w:rsidRPr="00F25E3F">
        <w:rPr>
          <w:rFonts w:ascii="宋体" w:eastAsia="宋体" w:hAnsi="宋体"/>
          <w:sz w:val="24"/>
          <w:szCs w:val="24"/>
        </w:rPr>
        <w:t>CSI</w:t>
      </w:r>
      <w:r>
        <w:rPr>
          <w:rFonts w:ascii="宋体" w:eastAsia="宋体" w:hAnsi="宋体" w:hint="eastAsia"/>
          <w:sz w:val="24"/>
          <w:szCs w:val="24"/>
        </w:rPr>
        <w:t>（左图）</w:t>
      </w:r>
      <w:r w:rsidR="005558D7" w:rsidRPr="00F25E3F">
        <w:rPr>
          <w:rFonts w:ascii="宋体" w:eastAsia="宋体" w:hAnsi="宋体" w:hint="eastAsia"/>
          <w:sz w:val="24"/>
          <w:szCs w:val="24"/>
        </w:rPr>
        <w:t>即卵胞浆内单精子显微注射技术（</w:t>
      </w:r>
      <w:r w:rsidR="005558D7" w:rsidRPr="00F25E3F">
        <w:rPr>
          <w:rFonts w:ascii="宋体" w:eastAsia="宋体" w:hAnsi="宋体"/>
          <w:sz w:val="24"/>
          <w:szCs w:val="24"/>
        </w:rPr>
        <w:t>Intracytoplasmic sperm injection</w:t>
      </w:r>
      <w:r w:rsidR="005558D7" w:rsidRPr="00F25E3F">
        <w:rPr>
          <w:rFonts w:ascii="宋体" w:eastAsia="宋体" w:hAnsi="宋体" w:hint="eastAsia"/>
          <w:sz w:val="24"/>
          <w:szCs w:val="24"/>
        </w:rPr>
        <w:t>）——“第二代试管婴儿技术”。</w:t>
      </w:r>
      <w:r w:rsidR="00B83C8B" w:rsidRPr="00F25E3F">
        <w:rPr>
          <w:rFonts w:ascii="宋体" w:eastAsia="宋体" w:hAnsi="宋体" w:hint="eastAsia"/>
          <w:sz w:val="24"/>
          <w:szCs w:val="24"/>
        </w:rPr>
        <w:t>该技术是借助显微操作系统将单一精子注射入卵子内使其受精。</w:t>
      </w:r>
      <w:r w:rsidR="005558D7" w:rsidRPr="00F25E3F">
        <w:rPr>
          <w:rFonts w:ascii="宋体" w:eastAsia="宋体" w:hAnsi="宋体"/>
          <w:sz w:val="24"/>
          <w:szCs w:val="24"/>
        </w:rPr>
        <w:t>ICSI</w:t>
      </w:r>
      <w:r w:rsidR="005558D7" w:rsidRPr="00F25E3F">
        <w:rPr>
          <w:rFonts w:ascii="宋体" w:eastAsia="宋体" w:hAnsi="宋体" w:hint="eastAsia"/>
          <w:sz w:val="24"/>
          <w:szCs w:val="24"/>
        </w:rPr>
        <w:t>与传统I</w:t>
      </w:r>
      <w:r w:rsidR="005558D7" w:rsidRPr="00F25E3F">
        <w:rPr>
          <w:rFonts w:ascii="宋体" w:eastAsia="宋体" w:hAnsi="宋体"/>
          <w:sz w:val="24"/>
          <w:szCs w:val="24"/>
        </w:rPr>
        <w:t>VF</w:t>
      </w:r>
      <w:r w:rsidR="005558D7" w:rsidRPr="00F25E3F">
        <w:rPr>
          <w:rFonts w:ascii="宋体" w:eastAsia="宋体" w:hAnsi="宋体" w:hint="eastAsia"/>
          <w:sz w:val="24"/>
          <w:szCs w:val="24"/>
        </w:rPr>
        <w:t>的区别在于：</w:t>
      </w:r>
      <w:r w:rsidR="005558D7" w:rsidRPr="00F25E3F">
        <w:rPr>
          <w:rFonts w:ascii="宋体" w:eastAsia="宋体" w:hAnsi="宋体"/>
          <w:sz w:val="24"/>
          <w:szCs w:val="24"/>
        </w:rPr>
        <w:t>ICSI</w:t>
      </w:r>
      <w:r w:rsidR="005558D7" w:rsidRPr="00F25E3F">
        <w:rPr>
          <w:rFonts w:ascii="宋体" w:eastAsia="宋体" w:hAnsi="宋体" w:hint="eastAsia"/>
          <w:sz w:val="24"/>
          <w:szCs w:val="24"/>
        </w:rPr>
        <w:t>跳过了一般的顶体反应，而传统的I</w:t>
      </w:r>
      <w:r w:rsidR="005558D7" w:rsidRPr="00F25E3F">
        <w:rPr>
          <w:rFonts w:ascii="宋体" w:eastAsia="宋体" w:hAnsi="宋体"/>
          <w:sz w:val="24"/>
          <w:szCs w:val="24"/>
        </w:rPr>
        <w:t>VF</w:t>
      </w:r>
      <w:r w:rsidR="005558D7" w:rsidRPr="00F25E3F">
        <w:rPr>
          <w:rFonts w:ascii="宋体" w:eastAsia="宋体" w:hAnsi="宋体" w:hint="eastAsia"/>
          <w:sz w:val="24"/>
          <w:szCs w:val="24"/>
        </w:rPr>
        <w:t>仍需要在试管中进行顶体反应（即精子进入卵子的</w:t>
      </w:r>
      <w:r w:rsidR="00960FE2" w:rsidRPr="00F25E3F">
        <w:rPr>
          <w:rFonts w:ascii="宋体" w:eastAsia="宋体" w:hAnsi="宋体" w:hint="eastAsia"/>
          <w:sz w:val="24"/>
          <w:szCs w:val="24"/>
        </w:rPr>
        <w:t>竞争性</w:t>
      </w:r>
      <w:r w:rsidR="005558D7" w:rsidRPr="00F25E3F">
        <w:rPr>
          <w:rFonts w:ascii="宋体" w:eastAsia="宋体" w:hAnsi="宋体" w:hint="eastAsia"/>
          <w:sz w:val="24"/>
          <w:szCs w:val="24"/>
        </w:rPr>
        <w:t>过程）。所以，I</w:t>
      </w:r>
      <w:r w:rsidR="005558D7" w:rsidRPr="00F25E3F">
        <w:rPr>
          <w:rFonts w:ascii="宋体" w:eastAsia="宋体" w:hAnsi="宋体"/>
          <w:sz w:val="24"/>
          <w:szCs w:val="24"/>
        </w:rPr>
        <w:t>VF</w:t>
      </w:r>
      <w:r w:rsidR="00960FE2" w:rsidRPr="00F25E3F">
        <w:rPr>
          <w:rFonts w:ascii="宋体" w:eastAsia="宋体" w:hAnsi="宋体" w:hint="eastAsia"/>
          <w:sz w:val="24"/>
          <w:szCs w:val="24"/>
        </w:rPr>
        <w:t>对于一个卵母细胞</w:t>
      </w:r>
      <w:r w:rsidR="005558D7" w:rsidRPr="00F25E3F">
        <w:rPr>
          <w:rFonts w:ascii="宋体" w:eastAsia="宋体" w:hAnsi="宋体" w:hint="eastAsia"/>
          <w:sz w:val="24"/>
          <w:szCs w:val="24"/>
        </w:rPr>
        <w:t>一般需要5到10万精子</w:t>
      </w:r>
      <w:r w:rsidR="00960FE2" w:rsidRPr="00F25E3F">
        <w:rPr>
          <w:rFonts w:ascii="宋体" w:eastAsia="宋体" w:hAnsi="宋体" w:hint="eastAsia"/>
          <w:sz w:val="24"/>
          <w:szCs w:val="24"/>
        </w:rPr>
        <w:t>，</w:t>
      </w:r>
      <w:r w:rsidR="005558D7" w:rsidRPr="00F25E3F">
        <w:rPr>
          <w:rFonts w:ascii="宋体" w:eastAsia="宋体" w:hAnsi="宋体" w:hint="eastAsia"/>
          <w:sz w:val="24"/>
          <w:szCs w:val="24"/>
        </w:rPr>
        <w:t>而</w:t>
      </w:r>
      <w:r w:rsidR="00960FE2" w:rsidRPr="00F25E3F">
        <w:rPr>
          <w:rFonts w:ascii="宋体" w:eastAsia="宋体" w:hAnsi="宋体" w:hint="eastAsia"/>
          <w:sz w:val="24"/>
          <w:szCs w:val="24"/>
        </w:rPr>
        <w:t>I</w:t>
      </w:r>
      <w:r w:rsidR="00960FE2" w:rsidRPr="00F25E3F">
        <w:rPr>
          <w:rFonts w:ascii="宋体" w:eastAsia="宋体" w:hAnsi="宋体"/>
          <w:sz w:val="24"/>
          <w:szCs w:val="24"/>
        </w:rPr>
        <w:t>CSI</w:t>
      </w:r>
      <w:r w:rsidR="00960FE2" w:rsidRPr="00F25E3F">
        <w:rPr>
          <w:rFonts w:ascii="宋体" w:eastAsia="宋体" w:hAnsi="宋体" w:hint="eastAsia"/>
          <w:sz w:val="24"/>
          <w:szCs w:val="24"/>
        </w:rPr>
        <w:t>只需要一个。</w:t>
      </w:r>
    </w:p>
    <w:p w:rsidR="00CB261E" w:rsidRDefault="00B83C8B" w:rsidP="00CB261E">
      <w:pPr>
        <w:ind w:firstLineChars="200" w:firstLine="480"/>
        <w:jc w:val="left"/>
        <w:rPr>
          <w:rFonts w:ascii="宋体" w:eastAsia="宋体" w:hAnsi="宋体"/>
          <w:sz w:val="24"/>
          <w:szCs w:val="24"/>
        </w:rPr>
      </w:pPr>
      <w:r w:rsidRPr="00F25E3F">
        <w:rPr>
          <w:rFonts w:ascii="宋体" w:eastAsia="宋体" w:hAnsi="宋体" w:hint="eastAsia"/>
          <w:sz w:val="24"/>
          <w:szCs w:val="24"/>
        </w:rPr>
        <w:t>显而易见，I</w:t>
      </w:r>
      <w:r w:rsidRPr="00F25E3F">
        <w:rPr>
          <w:rFonts w:ascii="宋体" w:eastAsia="宋体" w:hAnsi="宋体"/>
          <w:sz w:val="24"/>
          <w:szCs w:val="24"/>
        </w:rPr>
        <w:t>CSI</w:t>
      </w:r>
      <w:r w:rsidRPr="00F25E3F">
        <w:rPr>
          <w:rFonts w:ascii="宋体" w:eastAsia="宋体" w:hAnsi="宋体" w:hint="eastAsia"/>
          <w:sz w:val="24"/>
          <w:szCs w:val="24"/>
        </w:rPr>
        <w:t>大大扩展了试管婴儿的适用范围，提高了成功率，尤其适用于严重少、弱、畸形精子症患者、阻塞性、非阻塞性无精症患者及产生圆头（顶体缺乏）精子或完全不活动精子的患者。可以说，I</w:t>
      </w:r>
      <w:r w:rsidRPr="00F25E3F">
        <w:rPr>
          <w:rFonts w:ascii="宋体" w:eastAsia="宋体" w:hAnsi="宋体"/>
          <w:sz w:val="24"/>
          <w:szCs w:val="24"/>
        </w:rPr>
        <w:t>CSI</w:t>
      </w:r>
      <w:r w:rsidRPr="00F25E3F">
        <w:rPr>
          <w:rFonts w:ascii="宋体" w:eastAsia="宋体" w:hAnsi="宋体" w:hint="eastAsia"/>
          <w:sz w:val="24"/>
          <w:szCs w:val="24"/>
        </w:rPr>
        <w:t>时男性不育症的最有效治疗方法：引用夏普等人对I</w:t>
      </w:r>
      <w:r w:rsidRPr="00F25E3F">
        <w:rPr>
          <w:rFonts w:ascii="宋体" w:eastAsia="宋体" w:hAnsi="宋体"/>
          <w:sz w:val="24"/>
          <w:szCs w:val="24"/>
        </w:rPr>
        <w:t>CSI</w:t>
      </w:r>
      <w:r w:rsidRPr="00F25E3F">
        <w:rPr>
          <w:rFonts w:ascii="宋体" w:eastAsia="宋体" w:hAnsi="宋体" w:hint="eastAsia"/>
          <w:sz w:val="24"/>
          <w:szCs w:val="24"/>
        </w:rPr>
        <w:t>技术成功的评价——</w:t>
      </w:r>
      <w:r w:rsidR="00860C0F" w:rsidRPr="00F25E3F">
        <w:rPr>
          <w:rFonts w:ascii="宋体" w:eastAsia="宋体" w:hAnsi="宋体" w:hint="eastAsia"/>
          <w:sz w:val="24"/>
          <w:szCs w:val="24"/>
        </w:rPr>
        <w:t>“它</w:t>
      </w:r>
      <w:r w:rsidR="00860C0F" w:rsidRPr="00F25E3F">
        <w:rPr>
          <w:rFonts w:ascii="宋体" w:eastAsia="宋体" w:hAnsi="宋体"/>
          <w:sz w:val="24"/>
          <w:szCs w:val="24"/>
        </w:rPr>
        <w:t>有效地转移了人们对于确定导致男性不育原因的注意力，并把研究重点放在女性身上</w:t>
      </w:r>
      <w:r w:rsidR="00860C0F" w:rsidRPr="00F25E3F">
        <w:rPr>
          <w:rFonts w:ascii="宋体" w:eastAsia="宋体" w:hAnsi="宋体" w:hint="eastAsia"/>
          <w:sz w:val="24"/>
          <w:szCs w:val="24"/>
        </w:rPr>
        <w:t>，使女性承担男性不育的问题，这是医学史上前所未有的。”</w:t>
      </w:r>
    </w:p>
    <w:p w:rsidR="006845E5" w:rsidRPr="00F25E3F" w:rsidRDefault="006845E5" w:rsidP="00CB261E">
      <w:pPr>
        <w:ind w:firstLineChars="200" w:firstLine="480"/>
        <w:jc w:val="left"/>
        <w:rPr>
          <w:rFonts w:ascii="宋体" w:eastAsia="宋体" w:hAnsi="宋体" w:hint="eastAsia"/>
          <w:sz w:val="24"/>
          <w:szCs w:val="24"/>
        </w:rPr>
      </w:pPr>
    </w:p>
    <w:p w:rsidR="00860C0F" w:rsidRDefault="00124245" w:rsidP="00D97695">
      <w:pPr>
        <w:ind w:firstLineChars="200" w:firstLine="480"/>
        <w:jc w:val="left"/>
        <w:rPr>
          <w:rFonts w:ascii="宋体" w:eastAsia="宋体" w:hAnsi="宋体"/>
          <w:sz w:val="24"/>
          <w:szCs w:val="24"/>
        </w:rPr>
      </w:pPr>
      <w:r w:rsidRPr="00F25E3F">
        <w:rPr>
          <w:rFonts w:ascii="宋体" w:eastAsia="宋体" w:hAnsi="宋体" w:hint="eastAsia"/>
          <w:sz w:val="24"/>
          <w:szCs w:val="24"/>
        </w:rPr>
        <w:t>此后，</w:t>
      </w:r>
      <w:r w:rsidR="005C5DD2" w:rsidRPr="00F25E3F">
        <w:rPr>
          <w:rFonts w:ascii="宋体" w:eastAsia="宋体" w:hAnsi="宋体" w:hint="eastAsia"/>
          <w:sz w:val="24"/>
          <w:szCs w:val="24"/>
        </w:rPr>
        <w:t>一些辅助生育学家指出，实验室用来制造胚胎的卵子经常会带有基因缺陷，并呼吁所有用到的卵子都要进行筛选。这一举动预言般的推动了人们对P</w:t>
      </w:r>
      <w:r w:rsidR="005C5DD2" w:rsidRPr="00F25E3F">
        <w:rPr>
          <w:rFonts w:ascii="宋体" w:eastAsia="宋体" w:hAnsi="宋体"/>
          <w:sz w:val="24"/>
          <w:szCs w:val="24"/>
        </w:rPr>
        <w:t>GD</w:t>
      </w:r>
      <w:r w:rsidR="005C5DD2" w:rsidRPr="00F25E3F">
        <w:rPr>
          <w:rFonts w:ascii="宋体" w:eastAsia="宋体" w:hAnsi="宋体" w:hint="eastAsia"/>
          <w:sz w:val="24"/>
          <w:szCs w:val="24"/>
        </w:rPr>
        <w:t>技术的需求</w:t>
      </w:r>
      <w:r w:rsidR="006845E5">
        <w:rPr>
          <w:rFonts w:ascii="宋体" w:eastAsia="宋体" w:hAnsi="宋体" w:hint="eastAsia"/>
          <w:sz w:val="24"/>
          <w:szCs w:val="24"/>
        </w:rPr>
        <w:t>。</w:t>
      </w:r>
    </w:p>
    <w:p w:rsidR="006845E5" w:rsidRPr="00F25E3F" w:rsidRDefault="006845E5" w:rsidP="00D97695">
      <w:pPr>
        <w:ind w:firstLineChars="200" w:firstLine="480"/>
        <w:jc w:val="left"/>
        <w:rPr>
          <w:rFonts w:ascii="宋体" w:eastAsia="宋体" w:hAnsi="宋体" w:hint="eastAsia"/>
          <w:sz w:val="24"/>
          <w:szCs w:val="24"/>
        </w:rPr>
      </w:pPr>
    </w:p>
    <w:p w:rsidR="00BC5EC1" w:rsidRDefault="005C5DD2" w:rsidP="00D97695">
      <w:pPr>
        <w:ind w:firstLineChars="200" w:firstLine="480"/>
        <w:jc w:val="left"/>
        <w:rPr>
          <w:rFonts w:ascii="宋体" w:eastAsia="宋体" w:hAnsi="宋体"/>
          <w:sz w:val="24"/>
          <w:szCs w:val="24"/>
        </w:rPr>
      </w:pPr>
      <w:r w:rsidRPr="00F25E3F">
        <w:rPr>
          <w:rFonts w:ascii="宋体" w:eastAsia="宋体" w:hAnsi="宋体"/>
          <w:sz w:val="24"/>
          <w:szCs w:val="24"/>
        </w:rPr>
        <w:t>PGD</w:t>
      </w:r>
      <w:r w:rsidRPr="00F25E3F">
        <w:rPr>
          <w:rFonts w:ascii="宋体" w:eastAsia="宋体" w:hAnsi="宋体" w:hint="eastAsia"/>
          <w:sz w:val="24"/>
          <w:szCs w:val="24"/>
        </w:rPr>
        <w:t>即移植前基因检查</w:t>
      </w:r>
      <w:r w:rsidRPr="00F25E3F">
        <w:rPr>
          <w:rFonts w:ascii="宋体" w:eastAsia="宋体" w:hAnsi="宋体"/>
          <w:sz w:val="24"/>
          <w:szCs w:val="24"/>
        </w:rPr>
        <w:t>(preimplantation genetic diagnosis</w:t>
      </w:r>
      <w:r w:rsidRPr="00F25E3F">
        <w:rPr>
          <w:rFonts w:ascii="宋体" w:eastAsia="宋体" w:hAnsi="宋体" w:hint="eastAsia"/>
          <w:sz w:val="24"/>
          <w:szCs w:val="24"/>
        </w:rPr>
        <w:t>)，也是“第三代试管婴儿”。P</w:t>
      </w:r>
      <w:r w:rsidRPr="00F25E3F">
        <w:rPr>
          <w:rFonts w:ascii="宋体" w:eastAsia="宋体" w:hAnsi="宋体"/>
          <w:sz w:val="24"/>
          <w:szCs w:val="24"/>
        </w:rPr>
        <w:t>GD</w:t>
      </w:r>
      <w:r w:rsidRPr="00F25E3F">
        <w:rPr>
          <w:rFonts w:ascii="宋体" w:eastAsia="宋体" w:hAnsi="宋体" w:hint="eastAsia"/>
          <w:sz w:val="24"/>
          <w:szCs w:val="24"/>
        </w:rPr>
        <w:t>是</w:t>
      </w:r>
      <w:r w:rsidR="000944ED" w:rsidRPr="00F25E3F">
        <w:rPr>
          <w:rFonts w:ascii="宋体" w:eastAsia="宋体" w:hAnsi="宋体" w:hint="eastAsia"/>
          <w:sz w:val="24"/>
          <w:szCs w:val="24"/>
        </w:rPr>
        <w:t>辅助生育技术的附属物，需要I</w:t>
      </w:r>
      <w:r w:rsidR="000944ED" w:rsidRPr="00F25E3F">
        <w:rPr>
          <w:rFonts w:ascii="宋体" w:eastAsia="宋体" w:hAnsi="宋体"/>
          <w:sz w:val="24"/>
          <w:szCs w:val="24"/>
        </w:rPr>
        <w:t>VF</w:t>
      </w:r>
      <w:r w:rsidR="000944ED" w:rsidRPr="00F25E3F">
        <w:rPr>
          <w:rFonts w:ascii="宋体" w:eastAsia="宋体" w:hAnsi="宋体" w:hint="eastAsia"/>
          <w:sz w:val="24"/>
          <w:szCs w:val="24"/>
        </w:rPr>
        <w:t>来获得卵母细胞或胚胎进行检测。</w:t>
      </w:r>
      <w:r w:rsidR="000944ED" w:rsidRPr="00F25E3F">
        <w:rPr>
          <w:rFonts w:ascii="宋体" w:eastAsia="宋体" w:hAnsi="宋体"/>
          <w:sz w:val="24"/>
          <w:szCs w:val="24"/>
        </w:rPr>
        <w:t>PGD可用于许多单基因疾病，即仅由于单个基因(常染色体隐性、常染色体显性或X-连锁)或染色体结构异常(如平衡易位)引起的疾病。PGD帮助这些夫妇识别携带遗传疾病或染色体异常的胚胎，从而</w:t>
      </w:r>
      <w:r w:rsidR="00BC5EC1" w:rsidRPr="00F25E3F">
        <w:rPr>
          <w:rFonts w:ascii="宋体" w:eastAsia="宋体" w:hAnsi="宋体" w:hint="eastAsia"/>
          <w:sz w:val="24"/>
          <w:szCs w:val="24"/>
        </w:rPr>
        <w:t>一定程度上</w:t>
      </w:r>
      <w:r w:rsidR="000944ED" w:rsidRPr="00F25E3F">
        <w:rPr>
          <w:rFonts w:ascii="宋体" w:eastAsia="宋体" w:hAnsi="宋体"/>
          <w:sz w:val="24"/>
          <w:szCs w:val="24"/>
        </w:rPr>
        <w:t>避免患病的后代</w:t>
      </w:r>
      <w:r w:rsidR="00BC5EC1" w:rsidRPr="00F25E3F">
        <w:rPr>
          <w:rFonts w:ascii="宋体" w:eastAsia="宋体" w:hAnsi="宋体" w:hint="eastAsia"/>
          <w:sz w:val="24"/>
          <w:szCs w:val="24"/>
        </w:rPr>
        <w:t>产生</w:t>
      </w:r>
      <w:r w:rsidR="000944ED" w:rsidRPr="00F25E3F">
        <w:rPr>
          <w:rFonts w:ascii="宋体" w:eastAsia="宋体" w:hAnsi="宋体"/>
          <w:sz w:val="24"/>
          <w:szCs w:val="24"/>
        </w:rPr>
        <w:t>。</w:t>
      </w:r>
    </w:p>
    <w:p w:rsidR="006845E5" w:rsidRPr="00F25E3F" w:rsidRDefault="006845E5" w:rsidP="00D97695">
      <w:pPr>
        <w:ind w:firstLineChars="200" w:firstLine="480"/>
        <w:jc w:val="left"/>
        <w:rPr>
          <w:rFonts w:ascii="宋体" w:eastAsia="宋体" w:hAnsi="宋体" w:hint="eastAsia"/>
          <w:sz w:val="24"/>
          <w:szCs w:val="24"/>
        </w:rPr>
      </w:pPr>
    </w:p>
    <w:p w:rsidR="005C5DD2" w:rsidRDefault="000554A2" w:rsidP="00D97695">
      <w:pPr>
        <w:ind w:firstLineChars="200" w:firstLine="480"/>
        <w:jc w:val="left"/>
        <w:rPr>
          <w:rFonts w:ascii="宋体" w:eastAsia="宋体" w:hAnsi="宋体"/>
          <w:sz w:val="24"/>
          <w:szCs w:val="24"/>
        </w:rPr>
      </w:pPr>
      <w:r w:rsidRPr="00F25E3F">
        <w:rPr>
          <w:rFonts w:ascii="宋体" w:eastAsia="宋体" w:hAnsi="宋体" w:hint="eastAsia"/>
          <w:sz w:val="24"/>
          <w:szCs w:val="24"/>
        </w:rPr>
        <w:t>荧光原位杂交（</w:t>
      </w:r>
      <w:r w:rsidRPr="00F25E3F">
        <w:rPr>
          <w:rFonts w:ascii="宋体" w:eastAsia="宋体" w:hAnsi="宋体"/>
          <w:sz w:val="24"/>
          <w:szCs w:val="24"/>
        </w:rPr>
        <w:t>FISH）</w:t>
      </w:r>
      <w:r w:rsidR="00B61F1D">
        <w:rPr>
          <w:rFonts w:ascii="宋体" w:eastAsia="宋体" w:hAnsi="宋体" w:hint="eastAsia"/>
          <w:sz w:val="24"/>
          <w:szCs w:val="24"/>
        </w:rPr>
        <w:t>（左下图）</w:t>
      </w:r>
      <w:r w:rsidRPr="00F25E3F">
        <w:rPr>
          <w:rFonts w:ascii="宋体" w:eastAsia="宋体" w:hAnsi="宋体"/>
          <w:sz w:val="24"/>
          <w:szCs w:val="24"/>
        </w:rPr>
        <w:t>和多聚酶链反应（PCR）</w:t>
      </w:r>
      <w:r w:rsidR="00B61F1D">
        <w:rPr>
          <w:rFonts w:ascii="宋体" w:eastAsia="宋体" w:hAnsi="宋体" w:hint="eastAsia"/>
          <w:sz w:val="24"/>
          <w:szCs w:val="24"/>
        </w:rPr>
        <w:t>（右下图）</w:t>
      </w:r>
      <w:r w:rsidRPr="00F25E3F">
        <w:rPr>
          <w:rFonts w:ascii="宋体" w:eastAsia="宋体" w:hAnsi="宋体"/>
          <w:sz w:val="24"/>
          <w:szCs w:val="24"/>
        </w:rPr>
        <w:t>是PGD中两种常用的第一代技术。</w:t>
      </w:r>
      <w:r w:rsidR="00BC5EC1" w:rsidRPr="00F25E3F">
        <w:rPr>
          <w:rFonts w:ascii="宋体" w:eastAsia="宋体" w:hAnsi="宋体"/>
          <w:sz w:val="24"/>
          <w:szCs w:val="24"/>
        </w:rPr>
        <w:t>PCR通常用于诊断单基因疾病，</w:t>
      </w:r>
      <w:r w:rsidR="00BC5EC1" w:rsidRPr="00F25E3F">
        <w:rPr>
          <w:rFonts w:ascii="宋体" w:eastAsia="宋体" w:hAnsi="宋体" w:hint="eastAsia"/>
          <w:sz w:val="24"/>
          <w:szCs w:val="24"/>
        </w:rPr>
        <w:t>而</w:t>
      </w:r>
      <w:r w:rsidR="00BC5EC1" w:rsidRPr="00F25E3F">
        <w:rPr>
          <w:rFonts w:ascii="宋体" w:eastAsia="宋体" w:hAnsi="宋体"/>
          <w:sz w:val="24"/>
          <w:szCs w:val="24"/>
        </w:rPr>
        <w:t>FISH用于检测染色体异常</w:t>
      </w:r>
      <w:r w:rsidR="00BC5EC1" w:rsidRPr="00F25E3F">
        <w:rPr>
          <w:rFonts w:ascii="宋体" w:eastAsia="宋体" w:hAnsi="宋体" w:hint="eastAsia"/>
          <w:sz w:val="24"/>
          <w:szCs w:val="24"/>
        </w:rPr>
        <w:t>。除了</w:t>
      </w:r>
      <w:r w:rsidR="00BC5EC1" w:rsidRPr="00F25E3F">
        <w:rPr>
          <w:rFonts w:ascii="宋体" w:eastAsia="宋体" w:hAnsi="宋体"/>
          <w:sz w:val="24"/>
          <w:szCs w:val="24"/>
        </w:rPr>
        <w:t>FISH和PCR，单细胞基因组测序正在作为植入前遗传学诊断的方法进行测试。</w:t>
      </w:r>
    </w:p>
    <w:p w:rsidR="006845E5" w:rsidRPr="00F25E3F" w:rsidRDefault="008421BA" w:rsidP="00B61F1D">
      <w:pPr>
        <w:ind w:firstLineChars="300" w:firstLine="720"/>
        <w:jc w:val="left"/>
        <w:rPr>
          <w:rFonts w:ascii="宋体" w:eastAsia="宋体" w:hAnsi="宋体" w:hint="eastAsia"/>
          <w:sz w:val="24"/>
          <w:szCs w:val="24"/>
        </w:rPr>
      </w:pPr>
      <w:r>
        <w:rPr>
          <w:rFonts w:ascii="宋体" w:eastAsia="宋体" w:hAnsi="宋体" w:hint="eastAsia"/>
          <w:noProof/>
          <w:sz w:val="24"/>
          <w:szCs w:val="24"/>
        </w:rPr>
        <w:drawing>
          <wp:inline distT="0" distB="0" distL="0" distR="0" wp14:anchorId="0CBA04ED" wp14:editId="575BBEE7">
            <wp:extent cx="1856658" cy="1465634"/>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0812052241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656" cy="1485368"/>
                    </a:xfrm>
                    <a:prstGeom prst="rect">
                      <a:avLst/>
                    </a:prstGeom>
                  </pic:spPr>
                </pic:pic>
              </a:graphicData>
            </a:graphic>
          </wp:inline>
        </w:drawing>
      </w:r>
      <w:r w:rsidR="00B61F1D">
        <w:rPr>
          <w:rFonts w:ascii="宋体" w:eastAsia="宋体" w:hAnsi="宋体"/>
          <w:noProof/>
          <w:sz w:val="24"/>
          <w:szCs w:val="24"/>
        </w:rPr>
        <w:t xml:space="preserve">                                                       </w:t>
      </w:r>
      <w:r>
        <w:rPr>
          <w:rFonts w:ascii="宋体" w:eastAsia="宋体" w:hAnsi="宋体" w:hint="eastAsia"/>
          <w:noProof/>
          <w:sz w:val="24"/>
          <w:szCs w:val="24"/>
        </w:rPr>
        <w:drawing>
          <wp:inline distT="0" distB="0" distL="0" distR="0" wp14:anchorId="3007853C" wp14:editId="2B8F1528">
            <wp:extent cx="2824026" cy="1465634"/>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HMH9TR80.jpg"/>
                    <pic:cNvPicPr/>
                  </pic:nvPicPr>
                  <pic:blipFill>
                    <a:blip r:embed="rId9">
                      <a:extLst>
                        <a:ext uri="{28A0092B-C50C-407E-A947-70E740481C1C}">
                          <a14:useLocalDpi xmlns:a14="http://schemas.microsoft.com/office/drawing/2010/main" val="0"/>
                        </a:ext>
                      </a:extLst>
                    </a:blip>
                    <a:stretch>
                      <a:fillRect/>
                    </a:stretch>
                  </pic:blipFill>
                  <pic:spPr>
                    <a:xfrm>
                      <a:off x="0" y="0"/>
                      <a:ext cx="2925005" cy="1518041"/>
                    </a:xfrm>
                    <a:prstGeom prst="rect">
                      <a:avLst/>
                    </a:prstGeom>
                  </pic:spPr>
                </pic:pic>
              </a:graphicData>
            </a:graphic>
          </wp:inline>
        </w:drawing>
      </w:r>
    </w:p>
    <w:p w:rsidR="00CB261E" w:rsidRDefault="00CB261E" w:rsidP="00CB261E">
      <w:pPr>
        <w:ind w:firstLineChars="200" w:firstLine="480"/>
        <w:jc w:val="left"/>
        <w:rPr>
          <w:rFonts w:ascii="宋体" w:eastAsia="宋体" w:hAnsi="宋体"/>
          <w:sz w:val="24"/>
          <w:szCs w:val="24"/>
        </w:rPr>
      </w:pPr>
      <w:r w:rsidRPr="00F25E3F">
        <w:rPr>
          <w:rFonts w:ascii="宋体" w:eastAsia="宋体" w:hAnsi="宋体"/>
          <w:sz w:val="24"/>
          <w:szCs w:val="24"/>
        </w:rPr>
        <w:t>PGD可以潜在地用于选择没有遗传紊乱的胚胎、增加成功怀孕的机会、匹配HLA类型的兄弟姐妹以便成为捐赠者、具有较少的癌症倾向以及用于性别选择</w:t>
      </w:r>
      <w:r w:rsidRPr="00F25E3F">
        <w:rPr>
          <w:rFonts w:ascii="宋体" w:eastAsia="宋体" w:hAnsi="宋体" w:hint="eastAsia"/>
          <w:sz w:val="24"/>
          <w:szCs w:val="24"/>
        </w:rPr>
        <w:t>。</w:t>
      </w:r>
    </w:p>
    <w:p w:rsidR="006845E5" w:rsidRPr="00F25E3F" w:rsidRDefault="006845E5" w:rsidP="00CB261E">
      <w:pPr>
        <w:ind w:firstLineChars="200" w:firstLine="480"/>
        <w:jc w:val="left"/>
        <w:rPr>
          <w:rFonts w:ascii="宋体" w:eastAsia="宋体" w:hAnsi="宋体" w:hint="eastAsia"/>
          <w:sz w:val="24"/>
          <w:szCs w:val="24"/>
        </w:rPr>
      </w:pPr>
    </w:p>
    <w:p w:rsidR="00CB261E" w:rsidRDefault="00CB261E" w:rsidP="00CB261E">
      <w:pPr>
        <w:ind w:firstLineChars="200" w:firstLine="480"/>
        <w:jc w:val="left"/>
        <w:rPr>
          <w:rFonts w:ascii="宋体" w:eastAsia="宋体" w:hAnsi="宋体"/>
          <w:sz w:val="24"/>
          <w:szCs w:val="24"/>
        </w:rPr>
      </w:pPr>
      <w:r w:rsidRPr="00F25E3F">
        <w:rPr>
          <w:rFonts w:ascii="宋体" w:eastAsia="宋体" w:hAnsi="宋体" w:hint="eastAsia"/>
          <w:sz w:val="24"/>
          <w:szCs w:val="24"/>
        </w:rPr>
        <w:t>纵观整个试管婴儿技术，它的目的就是帮助不孕不育夫妇获得新生儿，而它也在不断向更优靠近。</w:t>
      </w:r>
    </w:p>
    <w:p w:rsidR="006845E5" w:rsidRPr="00F25E3F" w:rsidRDefault="006845E5" w:rsidP="00CB261E">
      <w:pPr>
        <w:ind w:firstLineChars="200" w:firstLine="480"/>
        <w:jc w:val="left"/>
        <w:rPr>
          <w:rFonts w:ascii="宋体" w:eastAsia="宋体" w:hAnsi="宋体" w:hint="eastAsia"/>
          <w:sz w:val="24"/>
          <w:szCs w:val="24"/>
        </w:rPr>
      </w:pPr>
    </w:p>
    <w:p w:rsidR="00CB261E" w:rsidRDefault="00CB261E" w:rsidP="00CB261E">
      <w:pPr>
        <w:ind w:firstLineChars="200" w:firstLine="480"/>
        <w:jc w:val="left"/>
        <w:rPr>
          <w:rFonts w:ascii="宋体" w:eastAsia="宋体" w:hAnsi="宋体"/>
          <w:sz w:val="24"/>
          <w:szCs w:val="24"/>
        </w:rPr>
      </w:pPr>
      <w:r w:rsidRPr="00F25E3F">
        <w:rPr>
          <w:rFonts w:ascii="宋体" w:eastAsia="宋体" w:hAnsi="宋体" w:hint="eastAsia"/>
          <w:sz w:val="24"/>
          <w:szCs w:val="24"/>
        </w:rPr>
        <w:t>但是，无论I</w:t>
      </w:r>
      <w:r w:rsidRPr="00F25E3F">
        <w:rPr>
          <w:rFonts w:ascii="宋体" w:eastAsia="宋体" w:hAnsi="宋体"/>
          <w:sz w:val="24"/>
          <w:szCs w:val="24"/>
        </w:rPr>
        <w:t>VF</w:t>
      </w:r>
      <w:r w:rsidRPr="00F25E3F">
        <w:rPr>
          <w:rFonts w:ascii="宋体" w:eastAsia="宋体" w:hAnsi="宋体" w:hint="eastAsia"/>
          <w:sz w:val="24"/>
          <w:szCs w:val="24"/>
        </w:rPr>
        <w:t>、I</w:t>
      </w:r>
      <w:r w:rsidRPr="00F25E3F">
        <w:rPr>
          <w:rFonts w:ascii="宋体" w:eastAsia="宋体" w:hAnsi="宋体"/>
          <w:sz w:val="24"/>
          <w:szCs w:val="24"/>
        </w:rPr>
        <w:t>CSI</w:t>
      </w:r>
      <w:r w:rsidRPr="00F25E3F">
        <w:rPr>
          <w:rFonts w:ascii="宋体" w:eastAsia="宋体" w:hAnsi="宋体" w:hint="eastAsia"/>
          <w:sz w:val="24"/>
          <w:szCs w:val="24"/>
        </w:rPr>
        <w:t>还是</w:t>
      </w:r>
      <w:r w:rsidRPr="00F25E3F">
        <w:rPr>
          <w:rFonts w:ascii="宋体" w:eastAsia="宋体" w:hAnsi="宋体"/>
          <w:sz w:val="24"/>
          <w:szCs w:val="24"/>
        </w:rPr>
        <w:t>PGD</w:t>
      </w:r>
      <w:r w:rsidRPr="00F25E3F">
        <w:rPr>
          <w:rFonts w:ascii="宋体" w:eastAsia="宋体" w:hAnsi="宋体" w:hint="eastAsia"/>
          <w:sz w:val="24"/>
          <w:szCs w:val="24"/>
        </w:rPr>
        <w:t>都带来了或多或少的问题。</w:t>
      </w:r>
    </w:p>
    <w:p w:rsidR="006845E5" w:rsidRPr="00F25E3F" w:rsidRDefault="006845E5" w:rsidP="00CB261E">
      <w:pPr>
        <w:ind w:firstLineChars="200" w:firstLine="480"/>
        <w:jc w:val="left"/>
        <w:rPr>
          <w:rFonts w:ascii="宋体" w:eastAsia="宋体" w:hAnsi="宋体" w:hint="eastAsia"/>
          <w:sz w:val="24"/>
          <w:szCs w:val="24"/>
        </w:rPr>
      </w:pPr>
    </w:p>
    <w:p w:rsidR="00CB261E" w:rsidRDefault="00CB261E" w:rsidP="00DF6A6C">
      <w:pPr>
        <w:ind w:firstLineChars="200" w:firstLine="480"/>
        <w:jc w:val="left"/>
        <w:rPr>
          <w:rFonts w:ascii="宋体" w:eastAsia="宋体" w:hAnsi="宋体"/>
          <w:sz w:val="24"/>
          <w:szCs w:val="24"/>
        </w:rPr>
      </w:pPr>
      <w:r w:rsidRPr="00F25E3F">
        <w:rPr>
          <w:rFonts w:ascii="宋体" w:eastAsia="宋体" w:hAnsi="宋体" w:hint="eastAsia"/>
          <w:sz w:val="24"/>
          <w:szCs w:val="24"/>
        </w:rPr>
        <w:t>就技术上说，</w:t>
      </w:r>
      <w:r w:rsidR="00DF6A6C" w:rsidRPr="00F25E3F">
        <w:rPr>
          <w:rFonts w:ascii="宋体" w:eastAsia="宋体" w:hAnsi="宋体" w:hint="eastAsia"/>
          <w:sz w:val="24"/>
          <w:szCs w:val="24"/>
        </w:rPr>
        <w:t>少数患者使用促排卵药物后出现卵巢过度刺激综合征</w:t>
      </w:r>
      <w:r w:rsidR="00CC2D88" w:rsidRPr="00F25E3F">
        <w:rPr>
          <w:rFonts w:ascii="宋体" w:eastAsia="宋体" w:hAnsi="宋体" w:hint="eastAsia"/>
          <w:sz w:val="24"/>
          <w:szCs w:val="24"/>
        </w:rPr>
        <w:t>，对女性的生理干扰大</w:t>
      </w:r>
      <w:r w:rsidR="00DF6A6C" w:rsidRPr="00F25E3F">
        <w:rPr>
          <w:rFonts w:ascii="宋体" w:eastAsia="宋体" w:hAnsi="宋体" w:hint="eastAsia"/>
          <w:sz w:val="24"/>
          <w:szCs w:val="24"/>
        </w:rPr>
        <w:t>；因目前没有很好判断胚胎发育能力，</w:t>
      </w:r>
      <w:r w:rsidR="00CC2D88" w:rsidRPr="00F25E3F">
        <w:rPr>
          <w:rFonts w:ascii="宋体" w:eastAsia="宋体" w:hAnsi="宋体" w:hint="eastAsia"/>
          <w:sz w:val="24"/>
          <w:szCs w:val="24"/>
        </w:rPr>
        <w:t>有一定概率多胎妊娠；花费较高，成功概率仍然较低；由于I</w:t>
      </w:r>
      <w:r w:rsidR="00CC2D88" w:rsidRPr="00F25E3F">
        <w:rPr>
          <w:rFonts w:ascii="宋体" w:eastAsia="宋体" w:hAnsi="宋体"/>
          <w:sz w:val="24"/>
          <w:szCs w:val="24"/>
        </w:rPr>
        <w:t>CSI</w:t>
      </w:r>
      <w:r w:rsidR="00CC2D88" w:rsidRPr="00F25E3F">
        <w:rPr>
          <w:rFonts w:ascii="宋体" w:eastAsia="宋体" w:hAnsi="宋体" w:hint="eastAsia"/>
          <w:sz w:val="24"/>
          <w:szCs w:val="24"/>
        </w:rPr>
        <w:t>省去了顶体反应，精子质量难以得到保障，容易造成流产死胎，先天畸形等缺陷；目前仍然不明是由于父母携带的不孕基因还是技术原因导致试管婴儿患先天疾病，尤其是心理疾病的概率更大</w:t>
      </w:r>
      <w:r w:rsidR="001E5E80" w:rsidRPr="00F25E3F">
        <w:rPr>
          <w:rFonts w:ascii="宋体" w:eastAsia="宋体" w:hAnsi="宋体" w:hint="eastAsia"/>
          <w:sz w:val="24"/>
          <w:szCs w:val="24"/>
        </w:rPr>
        <w:t>；</w:t>
      </w:r>
      <w:r w:rsidR="001E5E80" w:rsidRPr="00F25E3F">
        <w:rPr>
          <w:rFonts w:ascii="宋体" w:eastAsia="宋体" w:hAnsi="宋体"/>
          <w:sz w:val="24"/>
          <w:szCs w:val="24"/>
        </w:rPr>
        <w:t>PGD</w:t>
      </w:r>
      <w:r w:rsidR="001E5E80" w:rsidRPr="00F25E3F">
        <w:rPr>
          <w:rFonts w:ascii="宋体" w:eastAsia="宋体" w:hAnsi="宋体" w:hint="eastAsia"/>
          <w:sz w:val="24"/>
          <w:szCs w:val="24"/>
        </w:rPr>
        <w:t>的局限性带来的假阴性或假阳性结果。</w:t>
      </w:r>
    </w:p>
    <w:p w:rsidR="006845E5" w:rsidRPr="00F25E3F" w:rsidRDefault="0013062F" w:rsidP="00DF6A6C">
      <w:pPr>
        <w:ind w:firstLineChars="200" w:firstLine="480"/>
        <w:jc w:val="left"/>
        <w:rPr>
          <w:rFonts w:ascii="宋体" w:eastAsia="宋体" w:hAnsi="宋体" w:hint="eastAsia"/>
          <w:sz w:val="24"/>
          <w:szCs w:val="24"/>
        </w:rPr>
      </w:pPr>
      <w:r>
        <w:rPr>
          <w:rFonts w:ascii="宋体" w:eastAsia="宋体" w:hAnsi="宋体" w:hint="eastAsia"/>
          <w:noProof/>
          <w:sz w:val="24"/>
          <w:szCs w:val="24"/>
          <w:lang w:val="zh-CN"/>
        </w:rPr>
        <w:drawing>
          <wp:anchor distT="0" distB="0" distL="114300" distR="114300" simplePos="0" relativeHeight="251662336" behindDoc="0" locked="0" layoutInCell="1" allowOverlap="1" wp14:anchorId="03E60C56">
            <wp:simplePos x="0" y="0"/>
            <wp:positionH relativeFrom="column">
              <wp:align>right</wp:align>
            </wp:positionH>
            <wp:positionV relativeFrom="paragraph">
              <wp:posOffset>19259550</wp:posOffset>
            </wp:positionV>
            <wp:extent cx="2195518" cy="1229490"/>
            <wp:effectExtent l="0" t="0" r="0" b="889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2207219" cy="1236042"/>
                    </a:xfrm>
                    <a:prstGeom prst="rect">
                      <a:avLst/>
                    </a:prstGeom>
                  </pic:spPr>
                </pic:pic>
              </a:graphicData>
            </a:graphic>
            <wp14:sizeRelH relativeFrom="page">
              <wp14:pctWidth>0</wp14:pctWidth>
            </wp14:sizeRelH>
            <wp14:sizeRelV relativeFrom="page">
              <wp14:pctHeight>0</wp14:pctHeight>
            </wp14:sizeRelV>
          </wp:anchor>
        </w:drawing>
      </w:r>
    </w:p>
    <w:p w:rsidR="00CC2D88" w:rsidRDefault="00CC2D88" w:rsidP="00DF6A6C">
      <w:pPr>
        <w:ind w:firstLineChars="200" w:firstLine="480"/>
        <w:jc w:val="left"/>
        <w:rPr>
          <w:rFonts w:ascii="宋体" w:eastAsia="宋体" w:hAnsi="宋体"/>
          <w:sz w:val="24"/>
          <w:szCs w:val="24"/>
        </w:rPr>
      </w:pPr>
      <w:r w:rsidRPr="00F25E3F">
        <w:rPr>
          <w:rFonts w:ascii="宋体" w:eastAsia="宋体" w:hAnsi="宋体" w:hint="eastAsia"/>
          <w:sz w:val="24"/>
          <w:szCs w:val="24"/>
        </w:rPr>
        <w:t>就伦理上说，代孕</w:t>
      </w:r>
      <w:r w:rsidR="001E5E80" w:rsidRPr="00F25E3F">
        <w:rPr>
          <w:rFonts w:ascii="宋体" w:eastAsia="宋体" w:hAnsi="宋体" w:hint="eastAsia"/>
          <w:sz w:val="24"/>
          <w:szCs w:val="24"/>
        </w:rPr>
        <w:t>母亲</w:t>
      </w:r>
      <w:r w:rsidRPr="00F25E3F">
        <w:rPr>
          <w:rFonts w:ascii="宋体" w:eastAsia="宋体" w:hAnsi="宋体" w:hint="eastAsia"/>
          <w:sz w:val="24"/>
          <w:szCs w:val="24"/>
        </w:rPr>
        <w:t>的盛行；</w:t>
      </w:r>
      <w:r w:rsidR="001E5E80" w:rsidRPr="00F25E3F">
        <w:rPr>
          <w:rFonts w:ascii="宋体" w:eastAsia="宋体" w:hAnsi="宋体" w:hint="eastAsia"/>
          <w:sz w:val="24"/>
          <w:szCs w:val="24"/>
        </w:rPr>
        <w:t>P</w:t>
      </w:r>
      <w:r w:rsidR="001E5E80" w:rsidRPr="00F25E3F">
        <w:rPr>
          <w:rFonts w:ascii="宋体" w:eastAsia="宋体" w:hAnsi="宋体"/>
          <w:sz w:val="24"/>
          <w:szCs w:val="24"/>
        </w:rPr>
        <w:t>GD</w:t>
      </w:r>
      <w:r w:rsidR="001E5E80" w:rsidRPr="00F25E3F">
        <w:rPr>
          <w:rFonts w:ascii="宋体" w:eastAsia="宋体" w:hAnsi="宋体" w:hint="eastAsia"/>
          <w:sz w:val="24"/>
          <w:szCs w:val="24"/>
        </w:rPr>
        <w:t>具有的选择性而被认为有违伦理道德标准</w:t>
      </w:r>
      <w:r w:rsidR="008B62EA" w:rsidRPr="00F25E3F">
        <w:rPr>
          <w:rFonts w:ascii="宋体" w:eastAsia="宋体" w:hAnsi="宋体" w:hint="eastAsia"/>
          <w:sz w:val="24"/>
          <w:szCs w:val="24"/>
        </w:rPr>
        <w:t>，包括医学上的和未来非医学上的（如美丽、智慧）</w:t>
      </w:r>
      <w:r w:rsidR="001E5E80" w:rsidRPr="00F25E3F">
        <w:rPr>
          <w:rFonts w:ascii="宋体" w:eastAsia="宋体" w:hAnsi="宋体" w:hint="eastAsia"/>
          <w:sz w:val="24"/>
          <w:szCs w:val="24"/>
        </w:rPr>
        <w:t>；精卵子黑市</w:t>
      </w:r>
      <w:r w:rsidR="00BD4952" w:rsidRPr="00F25E3F">
        <w:rPr>
          <w:rFonts w:ascii="宋体" w:eastAsia="宋体" w:hAnsi="宋体" w:hint="eastAsia"/>
          <w:sz w:val="24"/>
          <w:szCs w:val="24"/>
        </w:rPr>
        <w:t>；</w:t>
      </w:r>
      <w:r w:rsidR="00D21958" w:rsidRPr="00F25E3F">
        <w:rPr>
          <w:rFonts w:ascii="宋体" w:eastAsia="宋体" w:hAnsi="宋体" w:hint="eastAsia"/>
          <w:sz w:val="24"/>
          <w:szCs w:val="24"/>
        </w:rPr>
        <w:t>滥用试管婴儿导致女性推迟受孕</w:t>
      </w:r>
      <w:r w:rsidR="001E5E80" w:rsidRPr="00F25E3F">
        <w:rPr>
          <w:rFonts w:ascii="宋体" w:eastAsia="宋体" w:hAnsi="宋体" w:hint="eastAsia"/>
          <w:sz w:val="24"/>
          <w:szCs w:val="24"/>
        </w:rPr>
        <w:t>；父母故意选择残疾胚胎（多发在侏儒父母中）</w:t>
      </w:r>
      <w:r w:rsidR="00BD4952" w:rsidRPr="00F25E3F">
        <w:rPr>
          <w:rFonts w:ascii="宋体" w:eastAsia="宋体" w:hAnsi="宋体" w:hint="eastAsia"/>
          <w:sz w:val="24"/>
          <w:szCs w:val="24"/>
        </w:rPr>
        <w:t>；P</w:t>
      </w:r>
      <w:r w:rsidR="00BD4952" w:rsidRPr="00F25E3F">
        <w:rPr>
          <w:rFonts w:ascii="宋体" w:eastAsia="宋体" w:hAnsi="宋体"/>
          <w:sz w:val="24"/>
          <w:szCs w:val="24"/>
        </w:rPr>
        <w:t>GD</w:t>
      </w:r>
      <w:r w:rsidR="00BD4952" w:rsidRPr="00F25E3F">
        <w:rPr>
          <w:rFonts w:ascii="宋体" w:eastAsia="宋体" w:hAnsi="宋体" w:hint="eastAsia"/>
          <w:sz w:val="24"/>
          <w:szCs w:val="24"/>
        </w:rPr>
        <w:t>允许歧视具有性别特征的人</w:t>
      </w:r>
      <w:r w:rsidR="008B62EA" w:rsidRPr="00F25E3F">
        <w:rPr>
          <w:rFonts w:ascii="宋体" w:eastAsia="宋体" w:hAnsi="宋体" w:hint="eastAsia"/>
          <w:sz w:val="24"/>
          <w:szCs w:val="24"/>
        </w:rPr>
        <w:t>……</w:t>
      </w:r>
    </w:p>
    <w:p w:rsidR="006845E5" w:rsidRPr="00F25E3F" w:rsidRDefault="006845E5" w:rsidP="00DF6A6C">
      <w:pPr>
        <w:ind w:firstLineChars="200" w:firstLine="480"/>
        <w:jc w:val="left"/>
        <w:rPr>
          <w:rFonts w:ascii="宋体" w:eastAsia="宋体" w:hAnsi="宋体" w:hint="eastAsia"/>
          <w:sz w:val="24"/>
          <w:szCs w:val="24"/>
        </w:rPr>
      </w:pPr>
      <w:bookmarkStart w:id="0" w:name="_GoBack"/>
      <w:bookmarkEnd w:id="0"/>
    </w:p>
    <w:p w:rsidR="00D21958" w:rsidRPr="00F25E3F" w:rsidRDefault="00D21958" w:rsidP="00DF6A6C">
      <w:pPr>
        <w:ind w:firstLineChars="200" w:firstLine="480"/>
        <w:jc w:val="left"/>
        <w:rPr>
          <w:rFonts w:ascii="宋体" w:eastAsia="宋体" w:hAnsi="宋体" w:hint="eastAsia"/>
          <w:sz w:val="24"/>
          <w:szCs w:val="24"/>
        </w:rPr>
      </w:pPr>
      <w:r w:rsidRPr="00F25E3F">
        <w:rPr>
          <w:rFonts w:ascii="宋体" w:eastAsia="宋体" w:hAnsi="宋体" w:hint="eastAsia"/>
          <w:sz w:val="24"/>
          <w:szCs w:val="24"/>
        </w:rPr>
        <w:t>综上，试管婴儿</w:t>
      </w:r>
      <w:r w:rsidR="00BD4952" w:rsidRPr="00F25E3F">
        <w:rPr>
          <w:rFonts w:ascii="宋体" w:eastAsia="宋体" w:hAnsi="宋体" w:hint="eastAsia"/>
          <w:sz w:val="24"/>
          <w:szCs w:val="24"/>
        </w:rPr>
        <w:t>造益于人类，但也需要更多的发展及完善，我们应当客观地判断及使用这项技术。</w:t>
      </w:r>
    </w:p>
    <w:sectPr w:rsidR="00D21958" w:rsidRPr="00F25E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81"/>
    <w:rsid w:val="000554A2"/>
    <w:rsid w:val="000944ED"/>
    <w:rsid w:val="00124245"/>
    <w:rsid w:val="0013062F"/>
    <w:rsid w:val="001B0F81"/>
    <w:rsid w:val="001C5DB1"/>
    <w:rsid w:val="001D3458"/>
    <w:rsid w:val="001E5E80"/>
    <w:rsid w:val="00232BC7"/>
    <w:rsid w:val="002601D3"/>
    <w:rsid w:val="002C6A9A"/>
    <w:rsid w:val="00304365"/>
    <w:rsid w:val="00370597"/>
    <w:rsid w:val="00436855"/>
    <w:rsid w:val="00546229"/>
    <w:rsid w:val="005558D7"/>
    <w:rsid w:val="005C5DD2"/>
    <w:rsid w:val="006845E5"/>
    <w:rsid w:val="00826EFD"/>
    <w:rsid w:val="0082708A"/>
    <w:rsid w:val="008421BA"/>
    <w:rsid w:val="00860C0F"/>
    <w:rsid w:val="008B62EA"/>
    <w:rsid w:val="00920485"/>
    <w:rsid w:val="00960FE2"/>
    <w:rsid w:val="009671B5"/>
    <w:rsid w:val="009B16B7"/>
    <w:rsid w:val="00B61F1D"/>
    <w:rsid w:val="00B7632F"/>
    <w:rsid w:val="00B83C8B"/>
    <w:rsid w:val="00BA7BD9"/>
    <w:rsid w:val="00BC5EC1"/>
    <w:rsid w:val="00BD4952"/>
    <w:rsid w:val="00CB261E"/>
    <w:rsid w:val="00CC2D88"/>
    <w:rsid w:val="00CE60D6"/>
    <w:rsid w:val="00D21958"/>
    <w:rsid w:val="00D97695"/>
    <w:rsid w:val="00DA2EC0"/>
    <w:rsid w:val="00DF0620"/>
    <w:rsid w:val="00DF6A6C"/>
    <w:rsid w:val="00EF6278"/>
    <w:rsid w:val="00F02F45"/>
    <w:rsid w:val="00F2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89BF"/>
  <w15:chartTrackingRefBased/>
  <w15:docId w15:val="{098C1B7F-2A72-4EE3-8649-AF662BC1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278"/>
    <w:rPr>
      <w:color w:val="0563C1" w:themeColor="hyperlink"/>
      <w:u w:val="single"/>
    </w:rPr>
  </w:style>
  <w:style w:type="character" w:styleId="a4">
    <w:name w:val="Unresolved Mention"/>
    <w:basedOn w:val="a0"/>
    <w:uiPriority w:val="99"/>
    <w:semiHidden/>
    <w:unhideWhenUsed/>
    <w:rsid w:val="00EF6278"/>
    <w:rPr>
      <w:color w:val="605E5C"/>
      <w:shd w:val="clear" w:color="auto" w:fill="E1DFDD"/>
    </w:rPr>
  </w:style>
  <w:style w:type="paragraph" w:styleId="a5">
    <w:name w:val="caption"/>
    <w:basedOn w:val="a"/>
    <w:next w:val="a"/>
    <w:uiPriority w:val="35"/>
    <w:unhideWhenUsed/>
    <w:qFormat/>
    <w:rsid w:val="001C5DB1"/>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百里 乘黄</dc:creator>
  <cp:keywords/>
  <dc:description/>
  <cp:lastModifiedBy>百里 乘黄</cp:lastModifiedBy>
  <cp:revision>15</cp:revision>
  <dcterms:created xsi:type="dcterms:W3CDTF">2018-10-02T07:05:00Z</dcterms:created>
  <dcterms:modified xsi:type="dcterms:W3CDTF">2018-10-04T12:15:00Z</dcterms:modified>
</cp:coreProperties>
</file>